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5C53B" w14:textId="507C1CAF" w:rsidR="00AF4EE0" w:rsidRDefault="650DC057" w:rsidP="00462DFF">
      <w:pPr>
        <w:pStyle w:val="Heading1"/>
        <w:spacing w:before="0"/>
      </w:pPr>
      <w:r>
        <w:t>Chapter Requirements</w:t>
      </w:r>
    </w:p>
    <w:p w14:paraId="061D1001" w14:textId="60A67D89" w:rsidR="006A63F4" w:rsidRDefault="650DC057" w:rsidP="00AB6EBC">
      <w:pPr>
        <w:rPr>
          <w:sz w:val="24"/>
          <w:szCs w:val="24"/>
        </w:rPr>
      </w:pPr>
      <w:r w:rsidRPr="650DC057">
        <w:rPr>
          <w:sz w:val="24"/>
          <w:szCs w:val="24"/>
        </w:rPr>
        <w:t>The following section contains the basic requirements that a chapter must fulfil and maintain.   Guidelines provided by National can provide additional information on the specifics on how a chapter may choose to serve the regional SEM community, chapter members, and national members.</w:t>
      </w:r>
    </w:p>
    <w:p w14:paraId="13F4C077" w14:textId="1C29AFFF" w:rsidR="00DD6ECE" w:rsidRPr="00323797" w:rsidRDefault="650DC057" w:rsidP="650DC057">
      <w:pPr>
        <w:pStyle w:val="Heading2"/>
        <w:rPr>
          <w:sz w:val="32"/>
          <w:szCs w:val="32"/>
        </w:rPr>
      </w:pPr>
      <w:r w:rsidRPr="650DC057">
        <w:rPr>
          <w:sz w:val="32"/>
          <w:szCs w:val="32"/>
        </w:rPr>
        <w:t>Chapter Participation</w:t>
      </w:r>
    </w:p>
    <w:p w14:paraId="2E9A8C91" w14:textId="03C5E07F" w:rsidR="00DD6ECE" w:rsidRPr="00323797" w:rsidRDefault="650DC057" w:rsidP="3AA2FC19">
      <w:pPr>
        <w:rPr>
          <w:sz w:val="24"/>
          <w:szCs w:val="24"/>
        </w:rPr>
      </w:pPr>
      <w:r w:rsidRPr="650DC057">
        <w:rPr>
          <w:sz w:val="24"/>
          <w:szCs w:val="24"/>
        </w:rPr>
        <w:t xml:space="preserve">The following characterizes how individuals participate in a chapter and defines membership and affiliate levels of participation.  Details can be found in the NASEMC Chapter Guidelines.  </w:t>
      </w:r>
    </w:p>
    <w:p w14:paraId="764BDBB6" w14:textId="203A8814" w:rsidR="00DD6ECE" w:rsidRPr="00323797" w:rsidRDefault="650DC057">
      <w:pPr>
        <w:pStyle w:val="ListParagraph"/>
        <w:numPr>
          <w:ilvl w:val="0"/>
          <w:numId w:val="20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 xml:space="preserve">Chapter membership is drawn from individuals. </w:t>
      </w:r>
    </w:p>
    <w:p w14:paraId="057118FE" w14:textId="6BCF611B" w:rsidR="650DC057" w:rsidRDefault="650DC057" w:rsidP="650DC057">
      <w:pPr>
        <w:pStyle w:val="ListParagraph"/>
        <w:numPr>
          <w:ilvl w:val="1"/>
          <w:numId w:val="20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>Chapter Members</w:t>
      </w:r>
    </w:p>
    <w:p w14:paraId="6474BC86" w14:textId="2E4CE734" w:rsidR="650DC057" w:rsidRDefault="650DC057" w:rsidP="650DC057">
      <w:pPr>
        <w:pStyle w:val="ListParagraph"/>
        <w:numPr>
          <w:ilvl w:val="2"/>
          <w:numId w:val="20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 xml:space="preserve">A member of NASEMC (an individual) is eligible to become a member of a regional Chapter of their choosing, if one exists. </w:t>
      </w:r>
    </w:p>
    <w:p w14:paraId="0E6F3FD2" w14:textId="79CE6026" w:rsidR="650DC057" w:rsidRDefault="650DC057" w:rsidP="650DC057">
      <w:pPr>
        <w:pStyle w:val="ListParagraph"/>
        <w:numPr>
          <w:ilvl w:val="2"/>
          <w:numId w:val="20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>A member of NASEMC (an individual) can only be a member of a single regional Chapter but can be an affiliate of any additional Chapters of their choosing.</w:t>
      </w:r>
    </w:p>
    <w:p w14:paraId="19FC8A19" w14:textId="5B02C3A1" w:rsidR="650DC057" w:rsidRDefault="650DC057" w:rsidP="650DC057">
      <w:pPr>
        <w:pStyle w:val="ListParagraph"/>
        <w:numPr>
          <w:ilvl w:val="1"/>
          <w:numId w:val="20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>Chapter Affiliates</w:t>
      </w:r>
    </w:p>
    <w:p w14:paraId="440F6464" w14:textId="27015181" w:rsidR="650DC057" w:rsidRDefault="650DC057" w:rsidP="650DC057">
      <w:pPr>
        <w:pStyle w:val="ListParagraph"/>
        <w:numPr>
          <w:ilvl w:val="2"/>
          <w:numId w:val="20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>Chapters can have individual affiliates who are not members of NASEMC.</w:t>
      </w:r>
    </w:p>
    <w:p w14:paraId="79210098" w14:textId="54DF3966" w:rsidR="650DC057" w:rsidRDefault="650DC057" w:rsidP="650DC057">
      <w:pPr>
        <w:pStyle w:val="ListParagraph"/>
        <w:numPr>
          <w:ilvl w:val="3"/>
          <w:numId w:val="20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 xml:space="preserve">Affiliates can attend Chapter events. </w:t>
      </w:r>
    </w:p>
    <w:p w14:paraId="06EB4008" w14:textId="77A6F324" w:rsidR="650DC057" w:rsidRDefault="650DC057" w:rsidP="650DC057">
      <w:pPr>
        <w:pStyle w:val="ListParagraph"/>
        <w:numPr>
          <w:ilvl w:val="3"/>
          <w:numId w:val="20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 xml:space="preserve">Affiliates do not enjoy member benefits. </w:t>
      </w:r>
    </w:p>
    <w:p w14:paraId="6C124134" w14:textId="218A9400" w:rsidR="650DC057" w:rsidRDefault="650DC057" w:rsidP="650DC057">
      <w:pPr>
        <w:pStyle w:val="ListParagraph"/>
        <w:numPr>
          <w:ilvl w:val="3"/>
          <w:numId w:val="20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>The Chapter will maintain a list of affiliates.</w:t>
      </w:r>
    </w:p>
    <w:p w14:paraId="0F6B3545" w14:textId="662D177C" w:rsidR="650DC057" w:rsidRDefault="650DC057" w:rsidP="650DC057">
      <w:pPr>
        <w:pStyle w:val="ListParagraph"/>
        <w:numPr>
          <w:ilvl w:val="0"/>
          <w:numId w:val="20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 xml:space="preserve">Leadership positions </w:t>
      </w:r>
    </w:p>
    <w:p w14:paraId="749E96DA" w14:textId="073B9DFB" w:rsidR="650DC057" w:rsidRDefault="650DC057" w:rsidP="650DC057">
      <w:pPr>
        <w:pStyle w:val="ListParagraph"/>
        <w:numPr>
          <w:ilvl w:val="1"/>
          <w:numId w:val="20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>Individuals serving on a Chapter Leadership Team are required to maintain membership in National.</w:t>
      </w:r>
    </w:p>
    <w:p w14:paraId="148036CB" w14:textId="230C2B89" w:rsidR="650DC057" w:rsidRDefault="650DC057" w:rsidP="650DC057">
      <w:pPr>
        <w:pStyle w:val="ListParagraph"/>
        <w:numPr>
          <w:ilvl w:val="1"/>
          <w:numId w:val="20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>Each chapter must nominate one chapter member to serve on the Working Group Committee</w:t>
      </w:r>
    </w:p>
    <w:p w14:paraId="580AEF0C" w14:textId="421D7B68" w:rsidR="650DC057" w:rsidRDefault="650DC057" w:rsidP="650DC057">
      <w:pPr>
        <w:pStyle w:val="Heading2"/>
        <w:rPr>
          <w:sz w:val="32"/>
          <w:szCs w:val="32"/>
        </w:rPr>
      </w:pPr>
      <w:r w:rsidRPr="650DC057">
        <w:rPr>
          <w:sz w:val="32"/>
          <w:szCs w:val="32"/>
        </w:rPr>
        <w:t>Benefits and Costs</w:t>
      </w:r>
    </w:p>
    <w:p w14:paraId="5C15A504" w14:textId="4FF8DE90" w:rsidR="003B5994" w:rsidRDefault="650DC057" w:rsidP="650DC057">
      <w:pPr>
        <w:pStyle w:val="ListParagraph"/>
        <w:numPr>
          <w:ilvl w:val="1"/>
          <w:numId w:val="20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>Specific membership benefits are determined by the Chapter, based on the NASEMC Chapter Guidelines.</w:t>
      </w:r>
    </w:p>
    <w:p w14:paraId="4FEB0F7F" w14:textId="026C43D1" w:rsidR="400DA09C" w:rsidRDefault="650DC057" w:rsidP="650DC057">
      <w:pPr>
        <w:pStyle w:val="ListParagraph"/>
        <w:numPr>
          <w:ilvl w:val="1"/>
          <w:numId w:val="20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 xml:space="preserve">Chapters cannot collect membership dues. </w:t>
      </w:r>
    </w:p>
    <w:p w14:paraId="1D86EC0B" w14:textId="711FA8B4" w:rsidR="400DA09C" w:rsidRDefault="650DC057" w:rsidP="650DC057">
      <w:pPr>
        <w:pStyle w:val="Heading2"/>
        <w:rPr>
          <w:sz w:val="32"/>
          <w:szCs w:val="32"/>
        </w:rPr>
      </w:pPr>
      <w:r w:rsidRPr="650DC057">
        <w:rPr>
          <w:sz w:val="32"/>
          <w:szCs w:val="32"/>
        </w:rPr>
        <w:t>Chapter Events</w:t>
      </w:r>
    </w:p>
    <w:p w14:paraId="07B7232B" w14:textId="4FC80BEA" w:rsidR="00F16452" w:rsidRPr="00323797" w:rsidRDefault="650DC057" w:rsidP="650DC057">
      <w:pPr>
        <w:pStyle w:val="ListParagraph"/>
        <w:numPr>
          <w:ilvl w:val="0"/>
          <w:numId w:val="5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>Chapters are required to hold an annual members-only business meeting</w:t>
      </w:r>
    </w:p>
    <w:p w14:paraId="27618B9E" w14:textId="4D7C0EA1" w:rsidR="00F16452" w:rsidRPr="00323797" w:rsidRDefault="650DC057" w:rsidP="650DC057">
      <w:pPr>
        <w:pStyle w:val="ListParagraph"/>
        <w:numPr>
          <w:ilvl w:val="0"/>
          <w:numId w:val="5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>Chapters must hold at least one event annually that is open to Affiliates and Members.</w:t>
      </w:r>
    </w:p>
    <w:p w14:paraId="4F3FF9C0" w14:textId="77596DEB" w:rsidR="003B5F56" w:rsidRDefault="650DC057" w:rsidP="650DC057">
      <w:pPr>
        <w:pStyle w:val="ListParagraph"/>
        <w:numPr>
          <w:ilvl w:val="0"/>
          <w:numId w:val="5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>Chapters may use events to generate revenue to defray expenses for the event and provide benefits to the Chapter Members, based on the NASEMC Chapter Guidelines.</w:t>
      </w:r>
    </w:p>
    <w:p w14:paraId="6BEDA571" w14:textId="14F2517E" w:rsidR="00CE6122" w:rsidRPr="00323797" w:rsidRDefault="650DC057" w:rsidP="650DC057">
      <w:pPr>
        <w:pStyle w:val="ListParagraph"/>
        <w:numPr>
          <w:ilvl w:val="0"/>
          <w:numId w:val="5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>Chapters will follow NASEMC Chapter Guidelines for establishing fees for events for both members and affiliates.</w:t>
      </w:r>
    </w:p>
    <w:p w14:paraId="4AEA30B4" w14:textId="16BA0806" w:rsidR="3AA2FC19" w:rsidRDefault="3AA2FC19" w:rsidP="003144CB"/>
    <w:p w14:paraId="7F8C01EE" w14:textId="01409127" w:rsidR="650DC057" w:rsidRDefault="650DC057">
      <w:r>
        <w:br w:type="page"/>
      </w:r>
    </w:p>
    <w:p w14:paraId="08D0332B" w14:textId="24222754" w:rsidR="0008725A" w:rsidRDefault="001F6D44" w:rsidP="400DA09C">
      <w:pPr>
        <w:spacing w:after="0" w:line="240" w:lineRule="auto"/>
        <w:jc w:val="center"/>
        <w:rPr>
          <w:rFonts w:ascii="Calibri" w:eastAsia="Calibri" w:hAnsi="Calibri" w:cs="Calibri"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NASEMC Chapter </w:t>
      </w:r>
      <w:r w:rsidR="3AA2FC19" w:rsidRPr="3AA2FC19">
        <w:rPr>
          <w:b/>
          <w:bCs/>
          <w:sz w:val="32"/>
          <w:szCs w:val="32"/>
        </w:rPr>
        <w:t>Agreement</w:t>
      </w:r>
    </w:p>
    <w:p w14:paraId="1A21CBD4" w14:textId="77777777" w:rsidR="00CF5D40" w:rsidRPr="007A225C" w:rsidRDefault="00CF5D40" w:rsidP="007613E8">
      <w:pPr>
        <w:spacing w:after="0" w:line="240" w:lineRule="auto"/>
      </w:pPr>
    </w:p>
    <w:p w14:paraId="46E35C54" w14:textId="57162839" w:rsidR="00B44286" w:rsidRPr="00295B7D" w:rsidRDefault="3AA2FC19" w:rsidP="3AA2FC19">
      <w:pPr>
        <w:spacing w:after="120" w:line="240" w:lineRule="auto"/>
        <w:rPr>
          <w:sz w:val="24"/>
          <w:szCs w:val="24"/>
        </w:rPr>
      </w:pPr>
      <w:r w:rsidRPr="3AA2FC19">
        <w:rPr>
          <w:sz w:val="24"/>
          <w:szCs w:val="24"/>
        </w:rPr>
        <w:t xml:space="preserve">This </w:t>
      </w:r>
      <w:r w:rsidR="001F6D44">
        <w:rPr>
          <w:sz w:val="24"/>
          <w:szCs w:val="24"/>
        </w:rPr>
        <w:t xml:space="preserve">Chapter </w:t>
      </w:r>
      <w:r w:rsidRPr="3AA2FC19">
        <w:rPr>
          <w:sz w:val="24"/>
          <w:szCs w:val="24"/>
        </w:rPr>
        <w:t xml:space="preserve">Agreement clarifies what an NASEMC Chapter and the NASEMC should expect in their relationship with each other. The purpose of this document is to provide, in non-legal terms, an Agreement between NASEMC and this Chapter.  </w:t>
      </w:r>
    </w:p>
    <w:p w14:paraId="6E42B801" w14:textId="5F18652B" w:rsidR="00780D89" w:rsidRPr="00295B7D" w:rsidRDefault="007D39B5" w:rsidP="00217DB2">
      <w:pPr>
        <w:spacing w:before="240" w:after="120" w:line="240" w:lineRule="auto"/>
        <w:rPr>
          <w:sz w:val="24"/>
          <w:szCs w:val="24"/>
        </w:rPr>
      </w:pPr>
      <w:r w:rsidRPr="00295B7D">
        <w:rPr>
          <w:b/>
          <w:bCs/>
          <w:sz w:val="24"/>
          <w:szCs w:val="24"/>
        </w:rPr>
        <w:t xml:space="preserve">OBLIGATIONS OF </w:t>
      </w:r>
      <w:r w:rsidR="00B32CAF" w:rsidRPr="00295B7D">
        <w:rPr>
          <w:b/>
          <w:bCs/>
          <w:sz w:val="24"/>
          <w:szCs w:val="24"/>
        </w:rPr>
        <w:t>NASEMC</w:t>
      </w:r>
      <w:r w:rsidR="00EC7D03" w:rsidRPr="00295B7D">
        <w:rPr>
          <w:b/>
          <w:bCs/>
          <w:sz w:val="24"/>
          <w:szCs w:val="24"/>
        </w:rPr>
        <w:t xml:space="preserve"> </w:t>
      </w:r>
      <w:r w:rsidR="008F5F1B" w:rsidRPr="00295B7D">
        <w:rPr>
          <w:b/>
          <w:bCs/>
          <w:sz w:val="24"/>
          <w:szCs w:val="24"/>
        </w:rPr>
        <w:t xml:space="preserve">TO THE </w:t>
      </w:r>
      <w:r w:rsidR="00F34B70" w:rsidRPr="00295B7D">
        <w:rPr>
          <w:b/>
          <w:bCs/>
          <w:sz w:val="24"/>
          <w:szCs w:val="24"/>
        </w:rPr>
        <w:t>CHAPTER</w:t>
      </w:r>
      <w:r w:rsidR="00F34B70" w:rsidRPr="00295B7D">
        <w:rPr>
          <w:sz w:val="24"/>
          <w:szCs w:val="24"/>
        </w:rPr>
        <w:t xml:space="preserve">  </w:t>
      </w:r>
    </w:p>
    <w:p w14:paraId="69A7C292" w14:textId="01DCC3AD" w:rsidR="009F427D" w:rsidRPr="00295B7D" w:rsidRDefault="00BC3A9D" w:rsidP="00B66180">
      <w:pPr>
        <w:spacing w:after="120" w:line="240" w:lineRule="auto"/>
        <w:rPr>
          <w:sz w:val="24"/>
          <w:szCs w:val="24"/>
        </w:rPr>
      </w:pPr>
      <w:r w:rsidRPr="00295B7D">
        <w:rPr>
          <w:sz w:val="24"/>
          <w:szCs w:val="24"/>
        </w:rPr>
        <w:t>1.</w:t>
      </w:r>
      <w:r w:rsidR="009F427D" w:rsidRPr="00295B7D">
        <w:rPr>
          <w:sz w:val="24"/>
          <w:szCs w:val="24"/>
        </w:rPr>
        <w:t xml:space="preserve"> </w:t>
      </w:r>
      <w:r w:rsidR="009F427D" w:rsidRPr="00295B7D">
        <w:rPr>
          <w:sz w:val="24"/>
          <w:szCs w:val="24"/>
          <w:u w:val="single"/>
        </w:rPr>
        <w:t>Governance</w:t>
      </w:r>
      <w:r w:rsidR="009F427D" w:rsidRPr="00295B7D">
        <w:rPr>
          <w:sz w:val="24"/>
          <w:szCs w:val="24"/>
        </w:rPr>
        <w:t xml:space="preserve">: </w:t>
      </w:r>
      <w:r w:rsidR="000454B7" w:rsidRPr="00295B7D">
        <w:rPr>
          <w:sz w:val="24"/>
          <w:szCs w:val="24"/>
        </w:rPr>
        <w:t>NASEMC</w:t>
      </w:r>
      <w:r w:rsidR="009F427D" w:rsidRPr="00295B7D">
        <w:rPr>
          <w:sz w:val="24"/>
          <w:szCs w:val="24"/>
        </w:rPr>
        <w:t xml:space="preserve"> will provide </w:t>
      </w:r>
      <w:r w:rsidR="004B1DB6" w:rsidRPr="00295B7D">
        <w:rPr>
          <w:sz w:val="24"/>
          <w:szCs w:val="24"/>
        </w:rPr>
        <w:t xml:space="preserve">templates of </w:t>
      </w:r>
      <w:r w:rsidR="00AF7F7E" w:rsidRPr="00295B7D">
        <w:rPr>
          <w:sz w:val="24"/>
          <w:szCs w:val="24"/>
        </w:rPr>
        <w:t>standard</w:t>
      </w:r>
      <w:r w:rsidR="009B3037" w:rsidRPr="00295B7D">
        <w:rPr>
          <w:sz w:val="24"/>
          <w:szCs w:val="24"/>
        </w:rPr>
        <w:t>ized</w:t>
      </w:r>
      <w:r w:rsidR="00AF7F7E" w:rsidRPr="00295B7D">
        <w:rPr>
          <w:sz w:val="24"/>
          <w:szCs w:val="24"/>
        </w:rPr>
        <w:t xml:space="preserve"> </w:t>
      </w:r>
      <w:r w:rsidR="009F427D" w:rsidRPr="00295B7D">
        <w:rPr>
          <w:sz w:val="24"/>
          <w:szCs w:val="24"/>
        </w:rPr>
        <w:t xml:space="preserve">policies and procedures related to </w:t>
      </w:r>
      <w:r w:rsidR="00082F08" w:rsidRPr="00295B7D">
        <w:rPr>
          <w:sz w:val="24"/>
          <w:szCs w:val="24"/>
        </w:rPr>
        <w:t>chapter</w:t>
      </w:r>
      <w:r w:rsidR="009F427D" w:rsidRPr="00295B7D">
        <w:rPr>
          <w:sz w:val="24"/>
          <w:szCs w:val="24"/>
        </w:rPr>
        <w:t xml:space="preserve"> governance including</w:t>
      </w:r>
      <w:r w:rsidR="004F149B" w:rsidRPr="00295B7D">
        <w:rPr>
          <w:sz w:val="24"/>
          <w:szCs w:val="24"/>
        </w:rPr>
        <w:t xml:space="preserve"> </w:t>
      </w:r>
      <w:r w:rsidR="009F427D" w:rsidRPr="00295B7D">
        <w:rPr>
          <w:sz w:val="24"/>
          <w:szCs w:val="24"/>
        </w:rPr>
        <w:t xml:space="preserve">sample bylaws, </w:t>
      </w:r>
      <w:r w:rsidR="00082F08" w:rsidRPr="00295B7D">
        <w:rPr>
          <w:sz w:val="24"/>
          <w:szCs w:val="24"/>
        </w:rPr>
        <w:t>chapter</w:t>
      </w:r>
      <w:r w:rsidR="009F427D" w:rsidRPr="00295B7D">
        <w:rPr>
          <w:sz w:val="24"/>
          <w:szCs w:val="24"/>
        </w:rPr>
        <w:t xml:space="preserve"> formation</w:t>
      </w:r>
      <w:r w:rsidR="006F143C" w:rsidRPr="00295B7D">
        <w:rPr>
          <w:sz w:val="24"/>
          <w:szCs w:val="24"/>
        </w:rPr>
        <w:t xml:space="preserve">, maintenance and termination </w:t>
      </w:r>
      <w:r w:rsidR="00F7731F" w:rsidRPr="00295B7D">
        <w:rPr>
          <w:sz w:val="24"/>
          <w:szCs w:val="24"/>
        </w:rPr>
        <w:t>process</w:t>
      </w:r>
      <w:r w:rsidR="006F143C" w:rsidRPr="00295B7D">
        <w:rPr>
          <w:sz w:val="24"/>
          <w:szCs w:val="24"/>
        </w:rPr>
        <w:t>es.</w:t>
      </w:r>
      <w:r w:rsidR="009F427D" w:rsidRPr="00295B7D">
        <w:rPr>
          <w:sz w:val="24"/>
          <w:szCs w:val="24"/>
        </w:rPr>
        <w:t xml:space="preserve"> </w:t>
      </w:r>
    </w:p>
    <w:p w14:paraId="14058D9D" w14:textId="3D8CB148" w:rsidR="00EC7647" w:rsidRPr="00295B7D" w:rsidRDefault="00BC3A9D" w:rsidP="00B66180">
      <w:pPr>
        <w:spacing w:after="120" w:line="240" w:lineRule="auto"/>
        <w:rPr>
          <w:sz w:val="24"/>
          <w:szCs w:val="24"/>
        </w:rPr>
      </w:pPr>
      <w:r w:rsidRPr="00295B7D">
        <w:rPr>
          <w:sz w:val="24"/>
          <w:szCs w:val="24"/>
        </w:rPr>
        <w:t>2</w:t>
      </w:r>
      <w:r w:rsidR="00E57677" w:rsidRPr="00295B7D">
        <w:rPr>
          <w:sz w:val="24"/>
          <w:szCs w:val="24"/>
        </w:rPr>
        <w:t xml:space="preserve">. </w:t>
      </w:r>
      <w:r w:rsidR="00EC7647" w:rsidRPr="00295B7D">
        <w:rPr>
          <w:sz w:val="24"/>
          <w:szCs w:val="24"/>
          <w:u w:val="single"/>
        </w:rPr>
        <w:t>Trademark and Intellectual Property</w:t>
      </w:r>
      <w:r w:rsidR="00EC7647" w:rsidRPr="00295B7D">
        <w:rPr>
          <w:sz w:val="24"/>
          <w:szCs w:val="24"/>
        </w:rPr>
        <w:t xml:space="preserve">: </w:t>
      </w:r>
      <w:r w:rsidR="005F7B44" w:rsidRPr="00295B7D">
        <w:rPr>
          <w:sz w:val="24"/>
          <w:szCs w:val="24"/>
        </w:rPr>
        <w:t>NASEMC</w:t>
      </w:r>
      <w:r w:rsidR="00EC7647" w:rsidRPr="00295B7D">
        <w:rPr>
          <w:sz w:val="24"/>
          <w:szCs w:val="24"/>
        </w:rPr>
        <w:t xml:space="preserve"> grant</w:t>
      </w:r>
      <w:r w:rsidR="00780D89" w:rsidRPr="00295B7D">
        <w:rPr>
          <w:sz w:val="24"/>
          <w:szCs w:val="24"/>
        </w:rPr>
        <w:t>s</w:t>
      </w:r>
      <w:r w:rsidR="00EC7647" w:rsidRPr="00295B7D">
        <w:rPr>
          <w:sz w:val="24"/>
          <w:szCs w:val="24"/>
        </w:rPr>
        <w:t xml:space="preserve"> the </w:t>
      </w:r>
      <w:r w:rsidR="005F7B44" w:rsidRPr="00295B7D">
        <w:rPr>
          <w:sz w:val="24"/>
          <w:szCs w:val="24"/>
        </w:rPr>
        <w:t>C</w:t>
      </w:r>
      <w:r w:rsidR="00082F08" w:rsidRPr="00295B7D">
        <w:rPr>
          <w:sz w:val="24"/>
          <w:szCs w:val="24"/>
        </w:rPr>
        <w:t>hapter</w:t>
      </w:r>
      <w:r w:rsidR="00EC7647" w:rsidRPr="00295B7D">
        <w:rPr>
          <w:sz w:val="24"/>
          <w:szCs w:val="24"/>
        </w:rPr>
        <w:t xml:space="preserve"> a limited license to use </w:t>
      </w:r>
      <w:r w:rsidR="005F7B44" w:rsidRPr="00295B7D">
        <w:rPr>
          <w:sz w:val="24"/>
          <w:szCs w:val="24"/>
        </w:rPr>
        <w:t>NASEMC</w:t>
      </w:r>
      <w:r w:rsidR="00EC7647" w:rsidRPr="00295B7D">
        <w:rPr>
          <w:sz w:val="24"/>
          <w:szCs w:val="24"/>
        </w:rPr>
        <w:t xml:space="preserve"> p</w:t>
      </w:r>
      <w:r w:rsidR="002E1F92" w:rsidRPr="00295B7D">
        <w:rPr>
          <w:sz w:val="24"/>
          <w:szCs w:val="24"/>
        </w:rPr>
        <w:t>roperties</w:t>
      </w:r>
      <w:r w:rsidR="00EC7647" w:rsidRPr="00295B7D">
        <w:rPr>
          <w:sz w:val="24"/>
          <w:szCs w:val="24"/>
        </w:rPr>
        <w:t xml:space="preserve"> (copyrights, trademarks, logos, etc</w:t>
      </w:r>
      <w:r w:rsidR="00953E75" w:rsidRPr="00295B7D">
        <w:rPr>
          <w:sz w:val="24"/>
          <w:szCs w:val="24"/>
        </w:rPr>
        <w:t>.</w:t>
      </w:r>
      <w:r w:rsidR="00EC7647" w:rsidRPr="00295B7D">
        <w:rPr>
          <w:sz w:val="24"/>
          <w:szCs w:val="24"/>
        </w:rPr>
        <w:t xml:space="preserve">) in compliance with </w:t>
      </w:r>
      <w:r w:rsidR="00E90A7E" w:rsidRPr="00295B7D">
        <w:rPr>
          <w:sz w:val="24"/>
          <w:szCs w:val="24"/>
        </w:rPr>
        <w:t xml:space="preserve">branding </w:t>
      </w:r>
      <w:r w:rsidR="00EC7647" w:rsidRPr="00295B7D">
        <w:rPr>
          <w:sz w:val="24"/>
          <w:szCs w:val="24"/>
        </w:rPr>
        <w:t xml:space="preserve">guidelines provided by </w:t>
      </w:r>
      <w:r w:rsidR="005F7B44" w:rsidRPr="00295B7D">
        <w:rPr>
          <w:sz w:val="24"/>
          <w:szCs w:val="24"/>
        </w:rPr>
        <w:t>NASEMC</w:t>
      </w:r>
      <w:r w:rsidR="00EC7647" w:rsidRPr="00295B7D">
        <w:rPr>
          <w:sz w:val="24"/>
          <w:szCs w:val="24"/>
        </w:rPr>
        <w:t xml:space="preserve">. </w:t>
      </w:r>
    </w:p>
    <w:p w14:paraId="4418CFF0" w14:textId="64119035" w:rsidR="767966C1" w:rsidRPr="00295B7D" w:rsidRDefault="3AA2FC19" w:rsidP="767966C1">
      <w:pPr>
        <w:spacing w:after="120" w:line="240" w:lineRule="auto"/>
        <w:rPr>
          <w:sz w:val="24"/>
          <w:szCs w:val="24"/>
        </w:rPr>
      </w:pPr>
      <w:r w:rsidRPr="3AA2FC19">
        <w:rPr>
          <w:sz w:val="24"/>
          <w:szCs w:val="24"/>
        </w:rPr>
        <w:t xml:space="preserve">3. </w:t>
      </w:r>
      <w:r w:rsidRPr="3AA2FC19">
        <w:rPr>
          <w:sz w:val="24"/>
          <w:szCs w:val="24"/>
          <w:u w:val="single"/>
        </w:rPr>
        <w:t>Collaboration</w:t>
      </w:r>
      <w:r w:rsidRPr="3AA2FC19">
        <w:rPr>
          <w:sz w:val="24"/>
          <w:szCs w:val="24"/>
        </w:rPr>
        <w:t>: NASEMC leadership will host two meetings a year with leadership from all Chapters to disseminate information and collaborate amongst the Chapters. The meetings will be virtual or in-person.</w:t>
      </w:r>
    </w:p>
    <w:p w14:paraId="4AC03F89" w14:textId="5F2EE2E6" w:rsidR="004F0CE0" w:rsidRPr="00295B7D" w:rsidRDefault="650DC057" w:rsidP="00B66180">
      <w:pPr>
        <w:spacing w:after="120" w:line="240" w:lineRule="auto"/>
        <w:rPr>
          <w:sz w:val="24"/>
          <w:szCs w:val="24"/>
          <w:u w:val="single"/>
        </w:rPr>
      </w:pPr>
      <w:r w:rsidRPr="650DC057">
        <w:rPr>
          <w:sz w:val="24"/>
          <w:szCs w:val="24"/>
        </w:rPr>
        <w:t xml:space="preserve">4. </w:t>
      </w:r>
      <w:r w:rsidRPr="650DC057">
        <w:rPr>
          <w:sz w:val="24"/>
          <w:szCs w:val="24"/>
          <w:u w:val="single"/>
        </w:rPr>
        <w:t>NASEMC Obligations to Chapters</w:t>
      </w:r>
      <w:r w:rsidRPr="650DC057">
        <w:rPr>
          <w:sz w:val="24"/>
          <w:szCs w:val="24"/>
        </w:rPr>
        <w:t>:</w:t>
      </w:r>
    </w:p>
    <w:p w14:paraId="3DB35D4B" w14:textId="5C901FF8" w:rsidR="00953E75" w:rsidRPr="00323797" w:rsidRDefault="400DA09C" w:rsidP="400DA09C">
      <w:pPr>
        <w:pStyle w:val="ListParagraph"/>
        <w:numPr>
          <w:ilvl w:val="1"/>
          <w:numId w:val="21"/>
        </w:numPr>
        <w:rPr>
          <w:rFonts w:asciiTheme="minorHAnsi" w:hAnsiTheme="minorHAnsi" w:cstheme="minorBidi"/>
        </w:rPr>
      </w:pPr>
      <w:r w:rsidRPr="400DA09C">
        <w:rPr>
          <w:rFonts w:asciiTheme="minorHAnsi" w:hAnsiTheme="minorHAnsi" w:cstheme="minorBidi"/>
        </w:rPr>
        <w:t>Promote the value of the Chapter to broader audiences and provide supporting materials to enable membership marketing.</w:t>
      </w:r>
    </w:p>
    <w:p w14:paraId="400A71A2" w14:textId="536256B1" w:rsidR="00953E75" w:rsidRPr="003C7230" w:rsidRDefault="400DA09C" w:rsidP="400DA09C">
      <w:pPr>
        <w:pStyle w:val="ListParagraph"/>
        <w:numPr>
          <w:ilvl w:val="1"/>
          <w:numId w:val="21"/>
        </w:numPr>
        <w:rPr>
          <w:rFonts w:asciiTheme="minorHAnsi" w:hAnsiTheme="minorHAnsi" w:cstheme="minorBidi"/>
        </w:rPr>
      </w:pPr>
      <w:r w:rsidRPr="400DA09C">
        <w:rPr>
          <w:rFonts w:asciiTheme="minorHAnsi" w:hAnsiTheme="minorHAnsi" w:cstheme="minorBidi"/>
        </w:rPr>
        <w:t xml:space="preserve">Provide platforms so the Chapter can promote local events to a broader audience. </w:t>
      </w:r>
    </w:p>
    <w:p w14:paraId="315C1560" w14:textId="24C19E08" w:rsidR="400DA09C" w:rsidRDefault="3AA2FC19" w:rsidP="3AA2FC19">
      <w:pPr>
        <w:pStyle w:val="ListParagraph"/>
        <w:numPr>
          <w:ilvl w:val="1"/>
          <w:numId w:val="21"/>
        </w:numPr>
        <w:rPr>
          <w:rFonts w:asciiTheme="minorHAnsi" w:hAnsiTheme="minorHAnsi" w:cstheme="minorBidi"/>
        </w:rPr>
      </w:pPr>
      <w:r w:rsidRPr="3AA2FC19">
        <w:rPr>
          <w:rFonts w:asciiTheme="minorHAnsi" w:hAnsiTheme="minorHAnsi" w:cstheme="minorBidi"/>
        </w:rPr>
        <w:t>Provide an email system with emails for three Chapter leadership members.</w:t>
      </w:r>
    </w:p>
    <w:p w14:paraId="644B59FB" w14:textId="7EA4A122" w:rsidR="00070DF7" w:rsidRPr="00323797" w:rsidRDefault="400DA09C" w:rsidP="400DA09C">
      <w:pPr>
        <w:pStyle w:val="ListParagraph"/>
        <w:numPr>
          <w:ilvl w:val="1"/>
          <w:numId w:val="21"/>
        </w:numPr>
        <w:rPr>
          <w:rFonts w:asciiTheme="minorHAnsi" w:hAnsiTheme="minorHAnsi" w:cstheme="minorBidi"/>
        </w:rPr>
      </w:pPr>
      <w:r w:rsidRPr="400DA09C">
        <w:rPr>
          <w:rFonts w:asciiTheme="minorHAnsi" w:hAnsiTheme="minorHAnsi" w:cstheme="minorBidi"/>
        </w:rPr>
        <w:t>Provide an online platform to host virtual Chapter events or meetings.</w:t>
      </w:r>
    </w:p>
    <w:p w14:paraId="4EC27477" w14:textId="0CC69795" w:rsidR="00070DF7" w:rsidRPr="00323797" w:rsidRDefault="00070DF7" w:rsidP="00DE6C76">
      <w:pPr>
        <w:pStyle w:val="ListParagraph"/>
        <w:numPr>
          <w:ilvl w:val="1"/>
          <w:numId w:val="21"/>
        </w:numPr>
        <w:rPr>
          <w:rFonts w:asciiTheme="minorHAnsi" w:hAnsiTheme="minorHAnsi" w:cstheme="minorHAnsi"/>
        </w:rPr>
      </w:pPr>
      <w:r w:rsidRPr="00323797">
        <w:rPr>
          <w:rFonts w:asciiTheme="minorHAnsi" w:hAnsiTheme="minorHAnsi" w:cstheme="minorHAnsi"/>
        </w:rPr>
        <w:t>Provide an online platform to collect Chapter event registrations.</w:t>
      </w:r>
    </w:p>
    <w:p w14:paraId="5740A0D2" w14:textId="22CF0B1A" w:rsidR="003129A8" w:rsidRDefault="00570B69" w:rsidP="00DE6C76">
      <w:pPr>
        <w:pStyle w:val="ListParagraph"/>
        <w:numPr>
          <w:ilvl w:val="1"/>
          <w:numId w:val="21"/>
        </w:numPr>
        <w:rPr>
          <w:rFonts w:asciiTheme="minorHAnsi" w:hAnsiTheme="minorHAnsi" w:cstheme="minorHAnsi"/>
        </w:rPr>
      </w:pPr>
      <w:r w:rsidRPr="00323797">
        <w:rPr>
          <w:rFonts w:asciiTheme="minorHAnsi" w:hAnsiTheme="minorHAnsi" w:cstheme="minorHAnsi"/>
        </w:rPr>
        <w:t xml:space="preserve">Develop and maintain </w:t>
      </w:r>
      <w:r w:rsidR="00E62E53" w:rsidRPr="00323797">
        <w:rPr>
          <w:rFonts w:asciiTheme="minorHAnsi" w:hAnsiTheme="minorHAnsi" w:cstheme="minorHAnsi"/>
        </w:rPr>
        <w:t xml:space="preserve">data policies, </w:t>
      </w:r>
      <w:r w:rsidR="00B47759" w:rsidRPr="00323797">
        <w:rPr>
          <w:rFonts w:asciiTheme="minorHAnsi" w:hAnsiTheme="minorHAnsi" w:cstheme="minorHAnsi"/>
        </w:rPr>
        <w:t xml:space="preserve">especially as </w:t>
      </w:r>
      <w:r w:rsidR="006667F9" w:rsidRPr="00323797">
        <w:rPr>
          <w:rFonts w:asciiTheme="minorHAnsi" w:hAnsiTheme="minorHAnsi" w:cstheme="minorHAnsi"/>
        </w:rPr>
        <w:t xml:space="preserve">it </w:t>
      </w:r>
      <w:r w:rsidR="00B47759" w:rsidRPr="00323797">
        <w:rPr>
          <w:rFonts w:asciiTheme="minorHAnsi" w:hAnsiTheme="minorHAnsi" w:cstheme="minorHAnsi"/>
        </w:rPr>
        <w:t>relates to personally identifiable information.</w:t>
      </w:r>
    </w:p>
    <w:p w14:paraId="59B684DB" w14:textId="77777777" w:rsidR="006A0172" w:rsidRDefault="650DC057" w:rsidP="006A0172">
      <w:pPr>
        <w:pStyle w:val="ListParagraph"/>
        <w:numPr>
          <w:ilvl w:val="1"/>
          <w:numId w:val="21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 xml:space="preserve">Provide additional centralized administrative services to facilitate all communication from Chapter leadership team members to its Chapter members and affiliates. </w:t>
      </w:r>
    </w:p>
    <w:p w14:paraId="1A834ECE" w14:textId="141BDDF1" w:rsidR="650DC057" w:rsidRDefault="650DC057" w:rsidP="650DC057">
      <w:pPr>
        <w:pStyle w:val="ListParagraph"/>
        <w:numPr>
          <w:ilvl w:val="1"/>
          <w:numId w:val="21"/>
        </w:numPr>
        <w:rPr>
          <w:rFonts w:asciiTheme="minorHAnsi" w:hAnsiTheme="minorHAnsi" w:cstheme="minorBidi"/>
        </w:rPr>
      </w:pPr>
      <w:r w:rsidRPr="650DC057">
        <w:rPr>
          <w:rFonts w:asciiTheme="minorHAnsi" w:eastAsiaTheme="minorEastAsia" w:hAnsiTheme="minorHAnsi" w:cstheme="minorBidi"/>
          <w:szCs w:val="24"/>
        </w:rPr>
        <w:t xml:space="preserve">Allocate annual funding of </w:t>
      </w:r>
      <w:r w:rsidRPr="650DC057">
        <w:rPr>
          <w:rFonts w:asciiTheme="minorHAnsi" w:eastAsiaTheme="minorEastAsia" w:hAnsiTheme="minorHAnsi" w:cstheme="minorBidi"/>
          <w:szCs w:val="24"/>
          <w:highlight w:val="yellow"/>
        </w:rPr>
        <w:t>$X</w:t>
      </w:r>
      <w:r w:rsidRPr="650DC057">
        <w:rPr>
          <w:rFonts w:asciiTheme="minorHAnsi" w:eastAsiaTheme="minorEastAsia" w:hAnsiTheme="minorHAnsi" w:cstheme="minorBidi"/>
          <w:szCs w:val="24"/>
        </w:rPr>
        <w:t xml:space="preserve"> per member for chapters that fulfill their quarterly and annual reporting requirements.</w:t>
      </w:r>
    </w:p>
    <w:p w14:paraId="3367E19A" w14:textId="281F34EC" w:rsidR="008111BF" w:rsidRPr="00323797" w:rsidRDefault="650DC057" w:rsidP="650DC057">
      <w:pPr>
        <w:pStyle w:val="ListParagraph"/>
        <w:numPr>
          <w:ilvl w:val="1"/>
          <w:numId w:val="21"/>
        </w:numPr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>Maintain a membership database that includes Chapter associations.</w:t>
      </w:r>
    </w:p>
    <w:p w14:paraId="38B16DE8" w14:textId="563DB004" w:rsidR="650DC057" w:rsidRDefault="650DC057" w:rsidP="650DC057">
      <w:pPr>
        <w:spacing w:before="240" w:after="120" w:line="240" w:lineRule="auto"/>
        <w:rPr>
          <w:sz w:val="24"/>
          <w:szCs w:val="24"/>
        </w:rPr>
      </w:pPr>
      <w:r w:rsidRPr="650DC057">
        <w:rPr>
          <w:b/>
          <w:bCs/>
          <w:sz w:val="24"/>
          <w:szCs w:val="24"/>
        </w:rPr>
        <w:t>OBLIGATIONS OF CHAPTER TO THE NASEMC</w:t>
      </w:r>
      <w:r w:rsidRPr="650DC057">
        <w:rPr>
          <w:sz w:val="24"/>
          <w:szCs w:val="24"/>
        </w:rPr>
        <w:t xml:space="preserve">  </w:t>
      </w:r>
    </w:p>
    <w:p w14:paraId="72A1A459" w14:textId="3E2AE969" w:rsidR="000E6E31" w:rsidRDefault="000E6E31" w:rsidP="00323797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HAnsi"/>
        </w:rPr>
      </w:pPr>
      <w:r w:rsidRPr="000E6E31">
        <w:rPr>
          <w:rFonts w:asciiTheme="minorHAnsi" w:hAnsiTheme="minorHAnsi" w:cstheme="minorHAnsi"/>
        </w:rPr>
        <w:t>Promote the mission of the NASEMC in the Chapter’s region.</w:t>
      </w:r>
    </w:p>
    <w:p w14:paraId="4C22078C" w14:textId="4BFF6F22" w:rsidR="000E6E31" w:rsidRPr="000E6E31" w:rsidRDefault="650DC057" w:rsidP="650DC057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 xml:space="preserve">Use the bylaws template and ensure that mandatory requirements are followed. </w:t>
      </w:r>
    </w:p>
    <w:p w14:paraId="6500DE89" w14:textId="3182EAFA" w:rsidR="00D50A54" w:rsidRPr="003C6DC7" w:rsidRDefault="650DC057" w:rsidP="650DC057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 xml:space="preserve">The Chapter defines its boundaries (e.g. geographic border, scope, purpose, etc.) </w:t>
      </w:r>
    </w:p>
    <w:p w14:paraId="5DD60A89" w14:textId="7B389586" w:rsidR="006051C3" w:rsidRPr="0013116A" w:rsidRDefault="3AA2FC19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Bidi"/>
        </w:rPr>
      </w:pPr>
      <w:r w:rsidRPr="3AA2FC19">
        <w:rPr>
          <w:rFonts w:asciiTheme="minorHAnsi" w:hAnsiTheme="minorHAnsi" w:cstheme="minorBidi"/>
        </w:rPr>
        <w:t xml:space="preserve">Provide current copies of the Chapter Charter and follow the Chapter Bylaws. </w:t>
      </w:r>
    </w:p>
    <w:p w14:paraId="62AC16B5" w14:textId="7B7C5F61" w:rsidR="00CD4238" w:rsidRPr="003C6DC7" w:rsidRDefault="3AA2FC19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Bidi"/>
        </w:rPr>
      </w:pPr>
      <w:r w:rsidRPr="3AA2FC19">
        <w:rPr>
          <w:rFonts w:asciiTheme="minorHAnsi" w:hAnsiTheme="minorHAnsi" w:cstheme="minorBidi"/>
        </w:rPr>
        <w:t>Submit Chapter Reports quarterly (including financials).</w:t>
      </w:r>
    </w:p>
    <w:p w14:paraId="20393379" w14:textId="0D31B87D" w:rsidR="00DC2F15" w:rsidRPr="0013116A" w:rsidRDefault="3AA2FC19" w:rsidP="3AA2FC19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Bidi"/>
        </w:rPr>
      </w:pPr>
      <w:r w:rsidRPr="003C6DC7">
        <w:rPr>
          <w:rFonts w:asciiTheme="minorHAnsi" w:eastAsiaTheme="minorEastAsia" w:hAnsiTheme="minorHAnsi" w:cstheme="minorBidi"/>
          <w:szCs w:val="24"/>
        </w:rPr>
        <w:lastRenderedPageBreak/>
        <w:t>Be in full compl</w:t>
      </w:r>
      <w:r w:rsidRPr="3AA2FC19">
        <w:rPr>
          <w:rFonts w:asciiTheme="minorHAnsi" w:hAnsiTheme="minorHAnsi" w:cstheme="minorBidi"/>
        </w:rPr>
        <w:t xml:space="preserve">iance with NASEMC election processes (e.g. call for nominations, election, onboarding for new Chapter leaders). </w:t>
      </w:r>
    </w:p>
    <w:p w14:paraId="559EA850" w14:textId="585E9660" w:rsidR="00E7135B" w:rsidRPr="0013116A" w:rsidRDefault="3AA2FC19" w:rsidP="3AA2FC19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Bidi"/>
        </w:rPr>
      </w:pPr>
      <w:r w:rsidRPr="3AA2FC19">
        <w:rPr>
          <w:rFonts w:asciiTheme="minorHAnsi" w:hAnsiTheme="minorHAnsi" w:cstheme="minorBidi"/>
        </w:rPr>
        <w:t>Attend both NASEMC/Chapter</w:t>
      </w:r>
      <w:r w:rsidR="00DF03B6">
        <w:rPr>
          <w:rFonts w:asciiTheme="minorHAnsi" w:hAnsiTheme="minorHAnsi" w:cstheme="minorBidi"/>
        </w:rPr>
        <w:t xml:space="preserve"> collaboration</w:t>
      </w:r>
      <w:r w:rsidRPr="3AA2FC19">
        <w:rPr>
          <w:rFonts w:asciiTheme="minorHAnsi" w:hAnsiTheme="minorHAnsi" w:cstheme="minorBidi"/>
        </w:rPr>
        <w:t xml:space="preserve"> leadership meetings. </w:t>
      </w:r>
    </w:p>
    <w:p w14:paraId="3A3D233E" w14:textId="58B323B3" w:rsidR="00E7135B" w:rsidRPr="0013116A" w:rsidRDefault="3AA2FC19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Bidi"/>
        </w:rPr>
      </w:pPr>
      <w:r w:rsidRPr="3AA2FC19">
        <w:rPr>
          <w:rFonts w:asciiTheme="minorHAnsi" w:hAnsiTheme="minorHAnsi" w:cstheme="minorBidi"/>
        </w:rPr>
        <w:t xml:space="preserve">Host at least </w:t>
      </w:r>
      <w:r w:rsidR="008806EC">
        <w:rPr>
          <w:rFonts w:asciiTheme="minorHAnsi" w:hAnsiTheme="minorHAnsi" w:cstheme="minorBidi"/>
        </w:rPr>
        <w:t xml:space="preserve">one </w:t>
      </w:r>
      <w:r w:rsidRPr="3AA2FC19">
        <w:rPr>
          <w:rFonts w:asciiTheme="minorHAnsi" w:hAnsiTheme="minorHAnsi" w:cstheme="minorBidi"/>
        </w:rPr>
        <w:t>event per year for Chapter members.</w:t>
      </w:r>
    </w:p>
    <w:p w14:paraId="260986EE" w14:textId="6207042F" w:rsidR="00E7135B" w:rsidRPr="0013116A" w:rsidRDefault="3C8B01F4" w:rsidP="00323797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HAnsi"/>
        </w:rPr>
      </w:pPr>
      <w:r w:rsidRPr="2634277E">
        <w:rPr>
          <w:rFonts w:asciiTheme="minorHAnsi" w:hAnsiTheme="minorHAnsi" w:cstheme="minorBidi"/>
        </w:rPr>
        <w:t xml:space="preserve">Hold at least </w:t>
      </w:r>
      <w:r w:rsidR="00300249">
        <w:rPr>
          <w:rFonts w:asciiTheme="minorHAnsi" w:hAnsiTheme="minorHAnsi" w:cstheme="minorBidi"/>
        </w:rPr>
        <w:t>two</w:t>
      </w:r>
      <w:r w:rsidR="00300249" w:rsidRPr="2634277E">
        <w:rPr>
          <w:rFonts w:asciiTheme="minorHAnsi" w:hAnsiTheme="minorHAnsi" w:cstheme="minorBidi"/>
        </w:rPr>
        <w:t xml:space="preserve"> </w:t>
      </w:r>
      <w:r w:rsidRPr="2634277E">
        <w:rPr>
          <w:rFonts w:asciiTheme="minorHAnsi" w:hAnsiTheme="minorHAnsi" w:cstheme="minorBidi"/>
        </w:rPr>
        <w:t xml:space="preserve">Chapter </w:t>
      </w:r>
      <w:r w:rsidR="00AE297B" w:rsidRPr="2634277E">
        <w:rPr>
          <w:rFonts w:asciiTheme="minorHAnsi" w:hAnsiTheme="minorHAnsi" w:cstheme="minorBidi"/>
        </w:rPr>
        <w:t>leadership</w:t>
      </w:r>
      <w:r w:rsidRPr="2634277E">
        <w:rPr>
          <w:rFonts w:asciiTheme="minorHAnsi" w:hAnsiTheme="minorHAnsi" w:cstheme="minorBidi"/>
        </w:rPr>
        <w:t xml:space="preserve"> meetings per year and </w:t>
      </w:r>
      <w:r w:rsidR="007B3EC6">
        <w:rPr>
          <w:rFonts w:asciiTheme="minorHAnsi" w:hAnsiTheme="minorHAnsi" w:cstheme="minorBidi"/>
        </w:rPr>
        <w:t>save</w:t>
      </w:r>
      <w:r w:rsidR="007B3EC6" w:rsidRPr="2634277E">
        <w:rPr>
          <w:rFonts w:asciiTheme="minorHAnsi" w:hAnsiTheme="minorHAnsi" w:cstheme="minorBidi"/>
        </w:rPr>
        <w:t xml:space="preserve"> </w:t>
      </w:r>
      <w:r w:rsidR="00AE297B" w:rsidRPr="2634277E">
        <w:rPr>
          <w:rFonts w:asciiTheme="minorHAnsi" w:hAnsiTheme="minorHAnsi" w:cstheme="minorBidi"/>
        </w:rPr>
        <w:t xml:space="preserve">leadership team </w:t>
      </w:r>
      <w:r w:rsidRPr="2634277E">
        <w:rPr>
          <w:rFonts w:asciiTheme="minorHAnsi" w:hAnsiTheme="minorHAnsi" w:cstheme="minorBidi"/>
        </w:rPr>
        <w:t xml:space="preserve">meeting summaries to </w:t>
      </w:r>
      <w:r w:rsidR="007B3EC6">
        <w:rPr>
          <w:rFonts w:asciiTheme="minorHAnsi" w:hAnsiTheme="minorHAnsi" w:cstheme="minorBidi"/>
        </w:rPr>
        <w:t>a shared file storage platform, as established by the NASEMC</w:t>
      </w:r>
      <w:r w:rsidR="009922DE" w:rsidRPr="2634277E">
        <w:rPr>
          <w:rFonts w:asciiTheme="minorHAnsi" w:hAnsiTheme="minorHAnsi" w:cstheme="minorBidi"/>
        </w:rPr>
        <w:t xml:space="preserve">. </w:t>
      </w:r>
    </w:p>
    <w:p w14:paraId="55D6EBD2" w14:textId="63475A1F" w:rsidR="00676E07" w:rsidRPr="0094048F" w:rsidRDefault="3AA2FC19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Bidi"/>
        </w:rPr>
      </w:pPr>
      <w:r w:rsidRPr="3AA2FC19">
        <w:rPr>
          <w:rFonts w:asciiTheme="minorHAnsi" w:hAnsiTheme="minorHAnsi" w:cstheme="minorBidi"/>
        </w:rPr>
        <w:t xml:space="preserve">Send communication to Chapter members </w:t>
      </w:r>
      <w:r w:rsidR="00DB133A">
        <w:rPr>
          <w:rFonts w:asciiTheme="minorHAnsi" w:hAnsiTheme="minorHAnsi" w:cstheme="minorBidi"/>
        </w:rPr>
        <w:t xml:space="preserve">and affiliates </w:t>
      </w:r>
      <w:r w:rsidRPr="3AA2FC19">
        <w:rPr>
          <w:rFonts w:asciiTheme="minorHAnsi" w:hAnsiTheme="minorHAnsi" w:cstheme="minorBidi"/>
        </w:rPr>
        <w:t>at least quarterly and include NASEMC leadership members in the distribution list.</w:t>
      </w:r>
    </w:p>
    <w:p w14:paraId="5FDF6893" w14:textId="2C793520" w:rsidR="006F6453" w:rsidRPr="00CD713F" w:rsidRDefault="44EEE9D9" w:rsidP="00323797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Bidi"/>
        </w:rPr>
      </w:pPr>
      <w:r w:rsidRPr="2634277E">
        <w:rPr>
          <w:rFonts w:asciiTheme="minorHAnsi" w:hAnsiTheme="minorHAnsi" w:cstheme="minorBidi"/>
        </w:rPr>
        <w:t>A</w:t>
      </w:r>
      <w:r w:rsidR="268534DE" w:rsidRPr="2634277E">
        <w:rPr>
          <w:rFonts w:asciiTheme="minorHAnsi" w:hAnsiTheme="minorHAnsi" w:cstheme="minorBidi"/>
        </w:rPr>
        <w:t xml:space="preserve">lign with </w:t>
      </w:r>
      <w:r w:rsidR="0094048F">
        <w:rPr>
          <w:rFonts w:asciiTheme="minorHAnsi" w:hAnsiTheme="minorHAnsi" w:cstheme="minorBidi"/>
        </w:rPr>
        <w:t xml:space="preserve">the </w:t>
      </w:r>
      <w:r w:rsidR="00940F09" w:rsidRPr="2634277E">
        <w:rPr>
          <w:rFonts w:asciiTheme="minorHAnsi" w:hAnsiTheme="minorHAnsi" w:cstheme="minorBidi"/>
        </w:rPr>
        <w:t xml:space="preserve">NASEMC’s </w:t>
      </w:r>
      <w:r w:rsidR="268534DE" w:rsidRPr="2634277E">
        <w:rPr>
          <w:rFonts w:asciiTheme="minorHAnsi" w:hAnsiTheme="minorHAnsi" w:cstheme="minorBidi"/>
        </w:rPr>
        <w:t xml:space="preserve">mission and related policies to the extent applicable. </w:t>
      </w:r>
    </w:p>
    <w:p w14:paraId="09CCDA28" w14:textId="13062694" w:rsidR="006F6453" w:rsidRPr="00CD713F" w:rsidRDefault="24E3E7D1" w:rsidP="00323797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Bidi"/>
        </w:rPr>
      </w:pPr>
      <w:r w:rsidRPr="2634277E">
        <w:rPr>
          <w:rFonts w:asciiTheme="minorHAnsi" w:hAnsiTheme="minorHAnsi" w:cstheme="minorBidi"/>
        </w:rPr>
        <w:t>C</w:t>
      </w:r>
      <w:r w:rsidR="3136D27D" w:rsidRPr="2634277E">
        <w:rPr>
          <w:rFonts w:asciiTheme="minorHAnsi" w:hAnsiTheme="minorHAnsi" w:cstheme="minorBidi"/>
        </w:rPr>
        <w:t xml:space="preserve">omply with </w:t>
      </w:r>
      <w:r w:rsidR="1C21061F" w:rsidRPr="2634277E">
        <w:rPr>
          <w:rFonts w:asciiTheme="minorHAnsi" w:hAnsiTheme="minorHAnsi" w:cstheme="minorBidi"/>
        </w:rPr>
        <w:t xml:space="preserve">branding guidelines and </w:t>
      </w:r>
      <w:r w:rsidR="00940F09" w:rsidRPr="2634277E">
        <w:rPr>
          <w:rFonts w:asciiTheme="minorHAnsi" w:hAnsiTheme="minorHAnsi" w:cstheme="minorBidi"/>
        </w:rPr>
        <w:t xml:space="preserve">NASEMC </w:t>
      </w:r>
      <w:r w:rsidR="1C21061F" w:rsidRPr="2634277E">
        <w:rPr>
          <w:rFonts w:asciiTheme="minorHAnsi" w:hAnsiTheme="minorHAnsi" w:cstheme="minorBidi"/>
        </w:rPr>
        <w:t xml:space="preserve">policies as </w:t>
      </w:r>
      <w:r w:rsidR="1F4AE778" w:rsidRPr="2634277E">
        <w:rPr>
          <w:rFonts w:asciiTheme="minorHAnsi" w:hAnsiTheme="minorHAnsi" w:cstheme="minorBidi"/>
        </w:rPr>
        <w:t>they</w:t>
      </w:r>
      <w:r w:rsidR="554A465B" w:rsidRPr="2634277E">
        <w:rPr>
          <w:rFonts w:asciiTheme="minorHAnsi" w:hAnsiTheme="minorHAnsi" w:cstheme="minorBidi"/>
        </w:rPr>
        <w:t xml:space="preserve"> </w:t>
      </w:r>
      <w:r w:rsidR="0F4BDCD6" w:rsidRPr="2634277E">
        <w:rPr>
          <w:rFonts w:asciiTheme="minorHAnsi" w:hAnsiTheme="minorHAnsi" w:cstheme="minorBidi"/>
        </w:rPr>
        <w:t xml:space="preserve">may relate to </w:t>
      </w:r>
      <w:r w:rsidRPr="2634277E">
        <w:rPr>
          <w:rFonts w:asciiTheme="minorHAnsi" w:hAnsiTheme="minorHAnsi" w:cstheme="minorBidi"/>
        </w:rPr>
        <w:t>content</w:t>
      </w:r>
      <w:r w:rsidR="4F5E2C20" w:rsidRPr="2634277E">
        <w:rPr>
          <w:rFonts w:asciiTheme="minorHAnsi" w:hAnsiTheme="minorHAnsi" w:cstheme="minorBidi"/>
        </w:rPr>
        <w:t xml:space="preserve"> and </w:t>
      </w:r>
      <w:r w:rsidRPr="2634277E">
        <w:rPr>
          <w:rFonts w:asciiTheme="minorHAnsi" w:hAnsiTheme="minorHAnsi" w:cstheme="minorBidi"/>
        </w:rPr>
        <w:t>promotions</w:t>
      </w:r>
      <w:r w:rsidR="2633B73B" w:rsidRPr="2634277E">
        <w:rPr>
          <w:rFonts w:asciiTheme="minorHAnsi" w:hAnsiTheme="minorHAnsi" w:cstheme="minorBidi"/>
        </w:rPr>
        <w:t>.</w:t>
      </w:r>
    </w:p>
    <w:p w14:paraId="431F25B8" w14:textId="4E07DA94" w:rsidR="006F6A6D" w:rsidRDefault="650DC057" w:rsidP="650DC057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>Maintain a Chapter mailing list that includes affiliates and provide to the NASEMC.</w:t>
      </w:r>
    </w:p>
    <w:p w14:paraId="1FA7A567" w14:textId="51433C93" w:rsidR="03CDE92E" w:rsidRDefault="650DC057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Bidi"/>
        </w:rPr>
      </w:pPr>
      <w:r w:rsidRPr="650DC057">
        <w:rPr>
          <w:rFonts w:asciiTheme="minorHAnsi" w:hAnsiTheme="minorHAnsi" w:cstheme="minorBidi"/>
        </w:rPr>
        <w:t xml:space="preserve">Store all Chapter documentation within the NASEMC file storage platform. </w:t>
      </w:r>
    </w:p>
    <w:p w14:paraId="11178AF5" w14:textId="0540621E" w:rsidR="00CD713F" w:rsidRPr="00CD713F" w:rsidRDefault="00CD713F" w:rsidP="00CD713F">
      <w:pPr>
        <w:pStyle w:val="ListParagraph"/>
        <w:numPr>
          <w:ilvl w:val="0"/>
          <w:numId w:val="22"/>
        </w:numPr>
        <w:spacing w:after="12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Chapters s</w:t>
      </w:r>
      <w:r w:rsidRPr="00CD713F">
        <w:rPr>
          <w:rFonts w:asciiTheme="minorHAnsi" w:hAnsiTheme="minorHAnsi" w:cstheme="minorBidi"/>
        </w:rPr>
        <w:t xml:space="preserve">hall be </w:t>
      </w:r>
      <w:r>
        <w:rPr>
          <w:rFonts w:asciiTheme="minorHAnsi" w:hAnsiTheme="minorHAnsi" w:cstheme="minorBidi"/>
        </w:rPr>
        <w:t xml:space="preserve">named according to this convention: </w:t>
      </w:r>
      <w:r w:rsidRPr="00CD713F">
        <w:rPr>
          <w:rFonts w:asciiTheme="minorHAnsi" w:hAnsiTheme="minorHAnsi" w:cstheme="minorBidi"/>
        </w:rPr>
        <w:t>NASEMC - (NAME) Chapter</w:t>
      </w:r>
    </w:p>
    <w:p w14:paraId="73AE530F" w14:textId="167EAC49" w:rsidR="5396AC6F" w:rsidRDefault="5396AC6F" w:rsidP="5396AC6F">
      <w:pPr>
        <w:spacing w:after="120"/>
      </w:pPr>
    </w:p>
    <w:p w14:paraId="50AE4A28" w14:textId="2B419215" w:rsidR="00462DFF" w:rsidRDefault="3AA2FC19" w:rsidP="00462DFF">
      <w:pPr>
        <w:spacing w:after="120"/>
        <w:rPr>
          <w:sz w:val="24"/>
          <w:szCs w:val="24"/>
        </w:rPr>
      </w:pPr>
      <w:r w:rsidRPr="3AA2FC19">
        <w:rPr>
          <w:sz w:val="24"/>
          <w:szCs w:val="24"/>
        </w:rPr>
        <w:t>If a Chapter does not meet the minimum obligations for (1) or more years, NASEMC will hold elections to replace the current leadership. If no new leadership is identified</w:t>
      </w:r>
      <w:r w:rsidR="002250BF">
        <w:rPr>
          <w:sz w:val="24"/>
          <w:szCs w:val="24"/>
        </w:rPr>
        <w:t>,</w:t>
      </w:r>
      <w:r w:rsidRPr="3AA2FC19">
        <w:rPr>
          <w:sz w:val="24"/>
          <w:szCs w:val="24"/>
        </w:rPr>
        <w:t xml:space="preserve"> the Chapter will be terminated. If the Chapter does not meet the minimum obligations for (2) or more consecutive years, NASEMC will terminate the Chapter.</w:t>
      </w:r>
    </w:p>
    <w:p w14:paraId="29AAF61D" w14:textId="60FC78AC" w:rsidR="00CA7B38" w:rsidRPr="00462DFF" w:rsidRDefault="00A71D50" w:rsidP="00462DFF">
      <w:pPr>
        <w:spacing w:after="120"/>
        <w:rPr>
          <w:sz w:val="24"/>
          <w:szCs w:val="24"/>
        </w:rPr>
      </w:pPr>
      <w:r w:rsidRPr="001707EB">
        <w:rPr>
          <w:sz w:val="24"/>
          <w:szCs w:val="24"/>
        </w:rPr>
        <w:br/>
      </w:r>
      <w:r w:rsidR="002411BD" w:rsidRPr="001707EB">
        <w:rPr>
          <w:rFonts w:ascii="Calibri" w:hAnsi="Calibri" w:cs="Calibri"/>
          <w:sz w:val="24"/>
          <w:szCs w:val="24"/>
        </w:rPr>
        <w:t xml:space="preserve">The parties have caused this Agreement to be executed by their duly authorized representatives as of the </w:t>
      </w:r>
      <w:r w:rsidR="00901586" w:rsidRPr="00462DFF">
        <w:rPr>
          <w:rFonts w:ascii="Calibri" w:hAnsi="Calibri" w:cs="Calibri"/>
          <w:sz w:val="24"/>
          <w:szCs w:val="24"/>
        </w:rPr>
        <w:t>date</w:t>
      </w:r>
      <w:r w:rsidR="00462DFF">
        <w:rPr>
          <w:rFonts w:ascii="Calibri" w:hAnsi="Calibri" w:cs="Calibri"/>
          <w:sz w:val="24"/>
          <w:szCs w:val="24"/>
        </w:rPr>
        <w:t xml:space="preserve"> indicated below</w:t>
      </w:r>
      <w:r w:rsidR="5E7D4A83" w:rsidRPr="001707EB">
        <w:rPr>
          <w:rFonts w:ascii="Calibri" w:hAnsi="Calibri" w:cs="Calibri"/>
          <w:sz w:val="24"/>
          <w:szCs w:val="24"/>
        </w:rPr>
        <w:t>.</w:t>
      </w:r>
      <w:r w:rsidR="002411BD" w:rsidRPr="001707EB">
        <w:rPr>
          <w:rFonts w:ascii="Calibri" w:hAnsi="Calibri" w:cs="Calibri"/>
          <w:sz w:val="24"/>
          <w:szCs w:val="24"/>
        </w:rPr>
        <w:t xml:space="preserve"> </w:t>
      </w:r>
    </w:p>
    <w:p w14:paraId="49338885" w14:textId="77777777" w:rsidR="00CA7B38" w:rsidRDefault="00CA7B38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tbl>
      <w:tblPr>
        <w:tblStyle w:val="TableGrid"/>
        <w:tblW w:w="10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49"/>
        <w:gridCol w:w="5049"/>
      </w:tblGrid>
      <w:tr w:rsidR="002411BD" w:rsidRPr="008316EC" w14:paraId="0D64AF23" w14:textId="77777777" w:rsidTr="650DC057">
        <w:trPr>
          <w:trHeight w:val="2447"/>
        </w:trPr>
        <w:tc>
          <w:tcPr>
            <w:tcW w:w="5049" w:type="dxa"/>
          </w:tcPr>
          <w:p w14:paraId="1EB08D28" w14:textId="77777777" w:rsidR="002411BD" w:rsidRDefault="002411BD" w:rsidP="00907FFB">
            <w:pPr>
              <w:pStyle w:val="ParaText"/>
              <w:widowControl w:val="0"/>
              <w:spacing w:after="120"/>
              <w:ind w:right="36" w:firstLine="0"/>
              <w:contextualSpacing/>
              <w:jc w:val="left"/>
              <w:rPr>
                <w:rFonts w:asciiTheme="minorHAnsi" w:hAnsiTheme="minorHAnsi" w:cstheme="minorHAnsi"/>
                <w:b/>
              </w:rPr>
            </w:pPr>
          </w:p>
          <w:p w14:paraId="7623EA1B" w14:textId="17A83BEE" w:rsidR="002411BD" w:rsidRPr="001E4C7D" w:rsidRDefault="00901586" w:rsidP="767966C1">
            <w:pPr>
              <w:pStyle w:val="ParaText"/>
              <w:widowControl w:val="0"/>
              <w:spacing w:after="120"/>
              <w:ind w:right="36" w:firstLine="0"/>
              <w:contextualSpacing/>
              <w:jc w:val="left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  <w:b/>
                <w:bCs/>
              </w:rPr>
              <w:t>North American SEM Collaborative</w:t>
            </w:r>
          </w:p>
          <w:p w14:paraId="5AD8FEF3" w14:textId="77777777" w:rsidR="002411BD" w:rsidRPr="001E4C7D" w:rsidRDefault="002411BD" w:rsidP="00907FFB">
            <w:pPr>
              <w:pStyle w:val="ParaText"/>
              <w:widowControl w:val="0"/>
              <w:spacing w:after="120"/>
              <w:ind w:right="36" w:firstLine="0"/>
              <w:contextualSpacing/>
              <w:rPr>
                <w:rFonts w:asciiTheme="minorHAnsi" w:hAnsiTheme="minorHAnsi" w:cstheme="minorHAnsi"/>
              </w:rPr>
            </w:pPr>
          </w:p>
          <w:p w14:paraId="472E26FB" w14:textId="762024DA" w:rsidR="400DA09C" w:rsidRDefault="400DA09C" w:rsidP="400DA09C">
            <w:pPr>
              <w:pStyle w:val="ParaText"/>
              <w:widowControl w:val="0"/>
              <w:spacing w:after="120"/>
              <w:ind w:right="36" w:firstLine="0"/>
              <w:contextualSpacing/>
              <w:rPr>
                <w:sz w:val="20"/>
                <w:szCs w:val="20"/>
              </w:rPr>
            </w:pPr>
          </w:p>
          <w:p w14:paraId="57925FF2" w14:textId="77777777" w:rsidR="002411BD" w:rsidRPr="00DF38AF" w:rsidRDefault="002411BD" w:rsidP="00907FFB">
            <w:pPr>
              <w:pStyle w:val="ParaText"/>
              <w:widowControl w:val="0"/>
              <w:spacing w:after="120"/>
              <w:ind w:right="36" w:firstLine="0"/>
              <w:contextualSpacing/>
              <w:rPr>
                <w:sz w:val="20"/>
              </w:rPr>
            </w:pPr>
            <w:r w:rsidRPr="00DF38AF">
              <w:rPr>
                <w:sz w:val="20"/>
              </w:rPr>
              <w:t>________________________________________</w:t>
            </w:r>
          </w:p>
          <w:p w14:paraId="1F278A17" w14:textId="21EFC49C" w:rsidR="001707EB" w:rsidRDefault="001707EB" w:rsidP="001707EB">
            <w:pPr>
              <w:spacing w:after="120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NAME:</w:t>
            </w:r>
            <w:r w:rsidR="00013DB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_____________________________</w:t>
            </w:r>
          </w:p>
          <w:p w14:paraId="39FD2ABA" w14:textId="656E266D" w:rsidR="00013DB8" w:rsidRPr="001E4C7D" w:rsidRDefault="00013DB8" w:rsidP="001707EB">
            <w:pPr>
              <w:spacing w:after="120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DATE: ______________________________</w:t>
            </w:r>
          </w:p>
          <w:p w14:paraId="4AE94EB9" w14:textId="12D82EF8" w:rsidR="001707EB" w:rsidRPr="001E4C7D" w:rsidRDefault="650DC057" w:rsidP="001707EB">
            <w:pPr>
              <w:spacing w:after="120"/>
              <w:contextualSpacing/>
            </w:pPr>
            <w:r>
              <w:t>POSITION: NASEMC President</w:t>
            </w:r>
          </w:p>
          <w:p w14:paraId="7F787D60" w14:textId="336E62AF" w:rsidR="002411BD" w:rsidRPr="001E4C7D" w:rsidRDefault="002411BD" w:rsidP="00907FFB">
            <w:pPr>
              <w:tabs>
                <w:tab w:val="left" w:pos="90"/>
              </w:tabs>
              <w:spacing w:after="120"/>
              <w:ind w:right="43"/>
              <w:contextualSpacing/>
              <w:jc w:val="both"/>
              <w:rPr>
                <w:rFonts w:cstheme="minorHAnsi"/>
                <w:szCs w:val="24"/>
                <w:lang w:val="fr-FR"/>
              </w:rPr>
            </w:pPr>
          </w:p>
          <w:p w14:paraId="1E7C4C39" w14:textId="77777777" w:rsidR="00013DB8" w:rsidRDefault="00013DB8" w:rsidP="00013DB8">
            <w:pPr>
              <w:spacing w:after="120"/>
              <w:contextualSpacing/>
              <w:rPr>
                <w:sz w:val="20"/>
              </w:rPr>
            </w:pPr>
          </w:p>
          <w:p w14:paraId="2184FBC1" w14:textId="77777777" w:rsidR="00013DB8" w:rsidRDefault="00013DB8" w:rsidP="00013DB8">
            <w:pPr>
              <w:spacing w:after="120"/>
              <w:contextualSpacing/>
              <w:rPr>
                <w:sz w:val="20"/>
              </w:rPr>
            </w:pPr>
          </w:p>
          <w:p w14:paraId="501BC82B" w14:textId="77777777" w:rsidR="00CA7B38" w:rsidRDefault="00CA7B38" w:rsidP="00013DB8">
            <w:pPr>
              <w:spacing w:after="120"/>
              <w:contextualSpacing/>
              <w:rPr>
                <w:sz w:val="20"/>
              </w:rPr>
            </w:pPr>
          </w:p>
          <w:p w14:paraId="05BAD4D0" w14:textId="77777777" w:rsidR="00013DB8" w:rsidRDefault="00013DB8" w:rsidP="00013DB8">
            <w:pPr>
              <w:spacing w:after="120"/>
              <w:contextualSpacing/>
            </w:pPr>
            <w:r w:rsidRPr="00013DB8">
              <w:rPr>
                <w:b/>
                <w:bCs/>
                <w:sz w:val="20"/>
              </w:rPr>
              <w:t>______________________________________</w:t>
            </w:r>
            <w:r w:rsidRPr="00013DB8">
              <w:rPr>
                <w:b/>
                <w:bCs/>
              </w:rPr>
              <w:br/>
            </w:r>
            <w:r>
              <w:br/>
            </w:r>
            <w:r w:rsidRPr="5396AC6F">
              <w:t>NAME:</w:t>
            </w:r>
            <w:r>
              <w:t xml:space="preserve"> </w:t>
            </w:r>
            <w:r w:rsidRPr="5396AC6F">
              <w:t>____________________________</w:t>
            </w:r>
            <w:r>
              <w:t>_</w:t>
            </w:r>
          </w:p>
          <w:p w14:paraId="6B82DDCA" w14:textId="77777777" w:rsidR="00013DB8" w:rsidRDefault="00013DB8" w:rsidP="00013DB8">
            <w:pPr>
              <w:spacing w:after="120"/>
              <w:contextualSpacing/>
            </w:pPr>
            <w:r>
              <w:t>DATE: ______________________________</w:t>
            </w:r>
          </w:p>
          <w:p w14:paraId="1683915C" w14:textId="0C3CAE09" w:rsidR="00013DB8" w:rsidRDefault="650DC057" w:rsidP="00013DB8">
            <w:pPr>
              <w:spacing w:after="120"/>
              <w:contextualSpacing/>
            </w:pPr>
            <w:r>
              <w:t>POSITION: NASEMC Treasurer</w:t>
            </w:r>
          </w:p>
          <w:p w14:paraId="4C6EDB4A" w14:textId="506C3D61" w:rsidR="002411BD" w:rsidRPr="00DF38AF" w:rsidRDefault="00013DB8" w:rsidP="00013DB8">
            <w:pPr>
              <w:pStyle w:val="BodyText"/>
              <w:spacing w:after="120"/>
              <w:ind w:right="43" w:firstLine="0"/>
              <w:contextualSpacing/>
              <w:jc w:val="both"/>
              <w:rPr>
                <w:sz w:val="20"/>
              </w:rPr>
            </w:pPr>
            <w:r>
              <w:br/>
            </w:r>
          </w:p>
        </w:tc>
        <w:tc>
          <w:tcPr>
            <w:tcW w:w="5049" w:type="dxa"/>
          </w:tcPr>
          <w:p w14:paraId="53DF72D5" w14:textId="77777777" w:rsidR="002411BD" w:rsidRDefault="002411BD" w:rsidP="00907FFB">
            <w:pPr>
              <w:pStyle w:val="ParaText"/>
              <w:widowControl w:val="0"/>
              <w:spacing w:after="120"/>
              <w:ind w:right="36" w:firstLine="0"/>
              <w:contextualSpacing/>
              <w:jc w:val="left"/>
              <w:rPr>
                <w:b/>
                <w:sz w:val="20"/>
              </w:rPr>
            </w:pPr>
          </w:p>
          <w:p w14:paraId="3E454420" w14:textId="632D7ECC" w:rsidR="002411BD" w:rsidRPr="00DF38AF" w:rsidRDefault="650DC057" w:rsidP="650DC057">
            <w:pPr>
              <w:pStyle w:val="ParaText"/>
              <w:widowControl w:val="0"/>
              <w:spacing w:after="120"/>
              <w:ind w:right="36" w:firstLine="0"/>
              <w:contextualSpacing/>
              <w:jc w:val="left"/>
              <w:rPr>
                <w:sz w:val="20"/>
                <w:szCs w:val="20"/>
              </w:rPr>
            </w:pPr>
            <w:r w:rsidRPr="650DC057">
              <w:rPr>
                <w:b/>
                <w:bCs/>
                <w:sz w:val="20"/>
                <w:szCs w:val="20"/>
              </w:rPr>
              <w:t>CHAPTER NAME: ___________________________</w:t>
            </w:r>
          </w:p>
          <w:p w14:paraId="025344F0" w14:textId="77777777" w:rsidR="002411BD" w:rsidRPr="00DF38AF" w:rsidRDefault="002411BD" w:rsidP="00907FFB">
            <w:pPr>
              <w:pStyle w:val="ParaText"/>
              <w:widowControl w:val="0"/>
              <w:spacing w:after="120"/>
              <w:ind w:right="36" w:firstLine="0"/>
              <w:contextualSpacing/>
              <w:rPr>
                <w:sz w:val="20"/>
              </w:rPr>
            </w:pPr>
          </w:p>
          <w:p w14:paraId="4F885F56" w14:textId="77777777" w:rsidR="002411BD" w:rsidRPr="00DF38AF" w:rsidRDefault="002411BD" w:rsidP="00907FFB">
            <w:pPr>
              <w:pStyle w:val="ParaText"/>
              <w:widowControl w:val="0"/>
              <w:spacing w:after="120"/>
              <w:ind w:right="36" w:firstLine="0"/>
              <w:contextualSpacing/>
              <w:rPr>
                <w:sz w:val="20"/>
              </w:rPr>
            </w:pPr>
          </w:p>
          <w:p w14:paraId="3DBE5045" w14:textId="77777777" w:rsidR="002411BD" w:rsidRDefault="002411BD" w:rsidP="00907FFB">
            <w:pPr>
              <w:pStyle w:val="ParaText"/>
              <w:widowControl w:val="0"/>
              <w:spacing w:after="120"/>
              <w:ind w:right="36" w:firstLine="0"/>
              <w:contextualSpacing/>
              <w:rPr>
                <w:sz w:val="20"/>
              </w:rPr>
            </w:pPr>
          </w:p>
          <w:p w14:paraId="0D0B2F0C" w14:textId="77777777" w:rsidR="002411BD" w:rsidRPr="00DF38AF" w:rsidRDefault="002411BD" w:rsidP="00907FFB">
            <w:pPr>
              <w:pStyle w:val="ParaText"/>
              <w:widowControl w:val="0"/>
              <w:spacing w:after="120"/>
              <w:ind w:right="36" w:firstLine="0"/>
              <w:contextualSpacing/>
              <w:rPr>
                <w:sz w:val="20"/>
              </w:rPr>
            </w:pPr>
            <w:r w:rsidRPr="00DF38AF">
              <w:rPr>
                <w:sz w:val="20"/>
              </w:rPr>
              <w:t>______________________________________</w:t>
            </w:r>
          </w:p>
          <w:p w14:paraId="01188C3F" w14:textId="065660BA" w:rsidR="002411BD" w:rsidRPr="001E4C7D" w:rsidRDefault="002411BD" w:rsidP="00907FFB">
            <w:pPr>
              <w:spacing w:after="120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NAME:</w:t>
            </w:r>
            <w:r w:rsidR="00013DB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_____________________________</w:t>
            </w:r>
          </w:p>
          <w:p w14:paraId="2776C1C9" w14:textId="71BDD134" w:rsidR="00013DB8" w:rsidRDefault="00013DB8" w:rsidP="767966C1">
            <w:pPr>
              <w:spacing w:after="120"/>
              <w:contextualSpacing/>
            </w:pPr>
            <w:r>
              <w:t>DATE: ______________________________</w:t>
            </w:r>
          </w:p>
          <w:p w14:paraId="25C8F8CC" w14:textId="71E98A97" w:rsidR="002411BD" w:rsidRPr="001E4C7D" w:rsidRDefault="002411BD" w:rsidP="767966C1">
            <w:pPr>
              <w:spacing w:after="120"/>
              <w:contextualSpacing/>
            </w:pPr>
            <w:r w:rsidRPr="5396AC6F">
              <w:t>CHAPTER POSITION:</w:t>
            </w:r>
            <w:r w:rsidR="548D1FE9" w:rsidRPr="5396AC6F">
              <w:t xml:space="preserve"> President</w:t>
            </w:r>
          </w:p>
          <w:p w14:paraId="29FD6E86" w14:textId="4960E0B8" w:rsidR="002411BD" w:rsidRDefault="002411BD" w:rsidP="00907FFB">
            <w:pPr>
              <w:spacing w:after="120"/>
              <w:ind w:right="36"/>
              <w:contextualSpacing/>
              <w:rPr>
                <w:rFonts w:cstheme="minorHAnsi"/>
              </w:rPr>
            </w:pPr>
          </w:p>
          <w:p w14:paraId="29A070C1" w14:textId="77777777" w:rsidR="00013DB8" w:rsidRDefault="00013DB8" w:rsidP="5396AC6F">
            <w:pPr>
              <w:spacing w:after="120"/>
              <w:contextualSpacing/>
              <w:rPr>
                <w:sz w:val="20"/>
              </w:rPr>
            </w:pPr>
          </w:p>
          <w:p w14:paraId="5B33269E" w14:textId="77777777" w:rsidR="00013DB8" w:rsidRDefault="00013DB8" w:rsidP="5396AC6F">
            <w:pPr>
              <w:spacing w:after="120"/>
              <w:contextualSpacing/>
              <w:rPr>
                <w:sz w:val="20"/>
              </w:rPr>
            </w:pPr>
          </w:p>
          <w:p w14:paraId="1D6AA203" w14:textId="77777777" w:rsidR="00013DB8" w:rsidRDefault="00013DB8" w:rsidP="5396AC6F">
            <w:pPr>
              <w:spacing w:after="120"/>
              <w:contextualSpacing/>
              <w:rPr>
                <w:sz w:val="20"/>
              </w:rPr>
            </w:pPr>
          </w:p>
          <w:p w14:paraId="163B824F" w14:textId="269C450B" w:rsidR="002411BD" w:rsidRDefault="00013DB8" w:rsidP="5396AC6F">
            <w:pPr>
              <w:spacing w:after="120"/>
              <w:contextualSpacing/>
            </w:pPr>
            <w:r w:rsidRPr="00013DB8">
              <w:rPr>
                <w:b/>
                <w:bCs/>
                <w:sz w:val="20"/>
              </w:rPr>
              <w:t>______________________________________</w:t>
            </w:r>
            <w:r w:rsidR="002411BD" w:rsidRPr="00013DB8">
              <w:rPr>
                <w:b/>
                <w:bCs/>
              </w:rPr>
              <w:br/>
            </w:r>
            <w:r w:rsidR="002411BD">
              <w:br/>
            </w:r>
            <w:r w:rsidR="03BCDBD0" w:rsidRPr="5396AC6F">
              <w:t>NAME:</w:t>
            </w:r>
            <w:r>
              <w:t xml:space="preserve"> </w:t>
            </w:r>
            <w:r w:rsidR="03BCDBD0" w:rsidRPr="5396AC6F">
              <w:t>____________________________</w:t>
            </w:r>
            <w:r>
              <w:t>_</w:t>
            </w:r>
          </w:p>
          <w:p w14:paraId="7722BE69" w14:textId="54116E5E" w:rsidR="00013DB8" w:rsidRDefault="00013DB8" w:rsidP="5396AC6F">
            <w:pPr>
              <w:spacing w:after="120"/>
              <w:contextualSpacing/>
            </w:pPr>
            <w:r>
              <w:t>DATE: ______________________________</w:t>
            </w:r>
          </w:p>
          <w:p w14:paraId="06EB09DB" w14:textId="3719E2E8" w:rsidR="002411BD" w:rsidRDefault="400DA09C" w:rsidP="5396AC6F">
            <w:pPr>
              <w:spacing w:after="120"/>
              <w:contextualSpacing/>
            </w:pPr>
            <w:r>
              <w:t>CHAPTER POSITION: Treasurer</w:t>
            </w:r>
          </w:p>
          <w:p w14:paraId="16C24F4D" w14:textId="1193322F" w:rsidR="400DA09C" w:rsidRDefault="400DA09C" w:rsidP="400DA09C">
            <w:pPr>
              <w:spacing w:after="120"/>
              <w:contextualSpacing/>
            </w:pPr>
          </w:p>
          <w:p w14:paraId="4738366F" w14:textId="53245FA7" w:rsidR="002411BD" w:rsidRDefault="002411BD" w:rsidP="400DA09C">
            <w:pPr>
              <w:spacing w:after="120"/>
              <w:contextualSpacing/>
            </w:pPr>
            <w:r>
              <w:br/>
            </w:r>
            <w:r w:rsidR="400DA09C" w:rsidRPr="400DA09C">
              <w:rPr>
                <w:b/>
                <w:bCs/>
                <w:sz w:val="20"/>
                <w:szCs w:val="20"/>
              </w:rPr>
              <w:t>______________________________________</w:t>
            </w:r>
            <w:r>
              <w:br/>
            </w:r>
            <w:r>
              <w:br/>
            </w:r>
            <w:r w:rsidR="400DA09C">
              <w:t>NAME: _____________________________</w:t>
            </w:r>
          </w:p>
          <w:p w14:paraId="05725635" w14:textId="54116E5E" w:rsidR="002411BD" w:rsidRDefault="400DA09C" w:rsidP="5396AC6F">
            <w:pPr>
              <w:spacing w:after="120"/>
              <w:contextualSpacing/>
            </w:pPr>
            <w:r>
              <w:t>DATE: ______________________________</w:t>
            </w:r>
          </w:p>
          <w:p w14:paraId="6A04E733" w14:textId="71D8F82A" w:rsidR="002411BD" w:rsidRDefault="400DA09C" w:rsidP="5396AC6F">
            <w:pPr>
              <w:spacing w:after="120"/>
              <w:contextualSpacing/>
            </w:pPr>
            <w:r>
              <w:t>CHAPTER POSITION: Secretary</w:t>
            </w:r>
          </w:p>
          <w:p w14:paraId="56ED6D48" w14:textId="1193322F" w:rsidR="002411BD" w:rsidRDefault="002411BD" w:rsidP="5396AC6F">
            <w:pPr>
              <w:spacing w:after="120"/>
              <w:contextualSpacing/>
            </w:pPr>
          </w:p>
          <w:p w14:paraId="7A85C36F" w14:textId="16A73959" w:rsidR="002411BD" w:rsidRDefault="002411BD" w:rsidP="5396AC6F">
            <w:pPr>
              <w:spacing w:after="120"/>
              <w:contextualSpacing/>
            </w:pPr>
          </w:p>
          <w:p w14:paraId="08BE7394" w14:textId="12EE94A5" w:rsidR="002411BD" w:rsidRPr="001E4C7D" w:rsidRDefault="002411BD" w:rsidP="5396AC6F">
            <w:pPr>
              <w:spacing w:after="120"/>
              <w:ind w:right="36"/>
              <w:contextualSpacing/>
            </w:pPr>
            <w:r w:rsidRPr="5396AC6F">
              <w:t>_</w:t>
            </w:r>
          </w:p>
        </w:tc>
      </w:tr>
    </w:tbl>
    <w:p w14:paraId="225B0762" w14:textId="4D8050B9" w:rsidR="00E92AE1" w:rsidRDefault="00E92AE1" w:rsidP="00AF34B2">
      <w:pPr>
        <w:rPr>
          <w:rFonts w:eastAsia="Calibri" w:cs="Arial"/>
          <w:sz w:val="20"/>
        </w:rPr>
      </w:pPr>
    </w:p>
    <w:p w14:paraId="4EA5B5ED" w14:textId="365EE2D5" w:rsidR="00E92AE1" w:rsidRDefault="00E92AE1">
      <w:pPr>
        <w:rPr>
          <w:rFonts w:eastAsia="Calibri" w:cs="Arial"/>
          <w:sz w:val="20"/>
        </w:rPr>
      </w:pPr>
    </w:p>
    <w:sectPr w:rsidR="00E92A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D6AB2" w14:textId="77777777" w:rsidR="005F005B" w:rsidRDefault="005F005B" w:rsidP="003764A3">
      <w:pPr>
        <w:spacing w:after="0" w:line="240" w:lineRule="auto"/>
      </w:pPr>
      <w:r>
        <w:separator/>
      </w:r>
    </w:p>
  </w:endnote>
  <w:endnote w:type="continuationSeparator" w:id="0">
    <w:p w14:paraId="62CCD7C6" w14:textId="77777777" w:rsidR="005F005B" w:rsidRDefault="005F005B" w:rsidP="003764A3">
      <w:pPr>
        <w:spacing w:after="0" w:line="240" w:lineRule="auto"/>
      </w:pPr>
      <w:r>
        <w:continuationSeparator/>
      </w:r>
    </w:p>
  </w:endnote>
  <w:endnote w:type="continuationNotice" w:id="1">
    <w:p w14:paraId="037F6DFD" w14:textId="77777777" w:rsidR="005F005B" w:rsidRDefault="005F00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2B4EB" w14:textId="77777777" w:rsidR="001D6BA2" w:rsidRDefault="001D6B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4C6C2" w14:textId="6C260BD8" w:rsidR="00AF34B2" w:rsidRDefault="001D6BA2" w:rsidP="001D6BA2">
    <w:pPr>
      <w:pStyle w:val="Footer"/>
    </w:pPr>
    <w:r>
      <w:t>Rev3</w:t>
    </w:r>
    <w:r>
      <w:tab/>
    </w:r>
    <w:sdt>
      <w:sdtPr>
        <w:id w:val="1145547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F34B2">
          <w:fldChar w:fldCharType="begin"/>
        </w:r>
        <w:r w:rsidR="00AF34B2">
          <w:instrText xml:space="preserve"> PAGE   \* MERGEFORMAT </w:instrText>
        </w:r>
        <w:r w:rsidR="00AF34B2">
          <w:fldChar w:fldCharType="separate"/>
        </w:r>
        <w:r w:rsidR="00AF34B2">
          <w:rPr>
            <w:noProof/>
          </w:rPr>
          <w:t>2</w:t>
        </w:r>
        <w:r w:rsidR="00AF34B2">
          <w:rPr>
            <w:noProof/>
          </w:rPr>
          <w:fldChar w:fldCharType="end"/>
        </w:r>
      </w:sdtContent>
    </w:sdt>
    <w:r>
      <w:rPr>
        <w:noProof/>
      </w:rPr>
      <w:tab/>
    </w:r>
    <w:r w:rsidRPr="001D6BA2">
      <w:rPr>
        <w:noProof/>
      </w:rPr>
      <w:t>30 Aug 2024</w:t>
    </w:r>
    <w:r w:rsidRPr="001D6BA2">
      <w:rPr>
        <w:noProof/>
      </w:rPr>
      <w:tab/>
    </w:r>
  </w:p>
  <w:p w14:paraId="4072635A" w14:textId="7D340D6E" w:rsidR="00AF34B2" w:rsidRDefault="00AF34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359F1" w14:textId="77777777" w:rsidR="001D6BA2" w:rsidRDefault="001D6B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074C41" w14:textId="77777777" w:rsidR="005F005B" w:rsidRDefault="005F005B" w:rsidP="003764A3">
      <w:pPr>
        <w:spacing w:after="0" w:line="240" w:lineRule="auto"/>
      </w:pPr>
      <w:r>
        <w:separator/>
      </w:r>
    </w:p>
  </w:footnote>
  <w:footnote w:type="continuationSeparator" w:id="0">
    <w:p w14:paraId="4D094CE0" w14:textId="77777777" w:rsidR="005F005B" w:rsidRDefault="005F005B" w:rsidP="003764A3">
      <w:pPr>
        <w:spacing w:after="0" w:line="240" w:lineRule="auto"/>
      </w:pPr>
      <w:r>
        <w:continuationSeparator/>
      </w:r>
    </w:p>
  </w:footnote>
  <w:footnote w:type="continuationNotice" w:id="1">
    <w:p w14:paraId="6E2DE447" w14:textId="77777777" w:rsidR="005F005B" w:rsidRDefault="005F00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EDCCD" w14:textId="77777777" w:rsidR="001D6BA2" w:rsidRDefault="001D6B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E5EC8" w14:textId="062376C1" w:rsidR="00AF34B2" w:rsidRPr="00314E10" w:rsidRDefault="400DA09C" w:rsidP="001D6BA2">
    <w:pPr>
      <w:pStyle w:val="Heading1"/>
      <w:spacing w:after="360"/>
      <w:jc w:val="center"/>
      <w:rPr>
        <w:sz w:val="36"/>
        <w:szCs w:val="36"/>
        <w:lang w:val="en-CA"/>
      </w:rPr>
    </w:pPr>
    <w:r w:rsidRPr="400DA09C">
      <w:rPr>
        <w:sz w:val="36"/>
        <w:szCs w:val="36"/>
        <w:lang w:val="en-CA"/>
      </w:rPr>
      <w:t>NASEMC Chapter Agreement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0451F" w14:textId="77777777" w:rsidR="001D6BA2" w:rsidRDefault="001D6B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9358D"/>
    <w:multiLevelType w:val="multilevel"/>
    <w:tmpl w:val="10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21ED45C6"/>
    <w:multiLevelType w:val="hybridMultilevel"/>
    <w:tmpl w:val="A7E0B990"/>
    <w:lvl w:ilvl="0" w:tplc="80C80E5E">
      <w:start w:val="1"/>
      <w:numFmt w:val="decimal"/>
      <w:lvlText w:val="%1)"/>
      <w:lvlJc w:val="left"/>
      <w:pPr>
        <w:ind w:left="720" w:hanging="360"/>
      </w:pPr>
    </w:lvl>
    <w:lvl w:ilvl="1" w:tplc="7206B852">
      <w:start w:val="1"/>
      <w:numFmt w:val="lowerLetter"/>
      <w:lvlText w:val="%2."/>
      <w:lvlJc w:val="left"/>
      <w:pPr>
        <w:ind w:left="1440" w:hanging="360"/>
      </w:pPr>
    </w:lvl>
    <w:lvl w:ilvl="2" w:tplc="A0F8C0EE">
      <w:start w:val="1"/>
      <w:numFmt w:val="lowerRoman"/>
      <w:lvlText w:val="%3."/>
      <w:lvlJc w:val="right"/>
      <w:pPr>
        <w:ind w:left="2160" w:hanging="180"/>
      </w:pPr>
    </w:lvl>
    <w:lvl w:ilvl="3" w:tplc="FC561E42">
      <w:start w:val="1"/>
      <w:numFmt w:val="decimal"/>
      <w:lvlText w:val="%4."/>
      <w:lvlJc w:val="left"/>
      <w:pPr>
        <w:ind w:left="2880" w:hanging="360"/>
      </w:pPr>
    </w:lvl>
    <w:lvl w:ilvl="4" w:tplc="1CE87B84">
      <w:start w:val="1"/>
      <w:numFmt w:val="lowerLetter"/>
      <w:lvlText w:val="%5."/>
      <w:lvlJc w:val="left"/>
      <w:pPr>
        <w:ind w:left="3600" w:hanging="360"/>
      </w:pPr>
    </w:lvl>
    <w:lvl w:ilvl="5" w:tplc="0EDEACDE">
      <w:start w:val="1"/>
      <w:numFmt w:val="lowerRoman"/>
      <w:lvlText w:val="%6."/>
      <w:lvlJc w:val="right"/>
      <w:pPr>
        <w:ind w:left="4320" w:hanging="180"/>
      </w:pPr>
    </w:lvl>
    <w:lvl w:ilvl="6" w:tplc="31BE936A">
      <w:start w:val="1"/>
      <w:numFmt w:val="decimal"/>
      <w:lvlText w:val="%7."/>
      <w:lvlJc w:val="left"/>
      <w:pPr>
        <w:ind w:left="5040" w:hanging="360"/>
      </w:pPr>
    </w:lvl>
    <w:lvl w:ilvl="7" w:tplc="D3DC2D4A">
      <w:start w:val="1"/>
      <w:numFmt w:val="lowerLetter"/>
      <w:lvlText w:val="%8."/>
      <w:lvlJc w:val="left"/>
      <w:pPr>
        <w:ind w:left="5760" w:hanging="360"/>
      </w:pPr>
    </w:lvl>
    <w:lvl w:ilvl="8" w:tplc="B8AE82E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8F52C"/>
    <w:multiLevelType w:val="hybridMultilevel"/>
    <w:tmpl w:val="C424269C"/>
    <w:lvl w:ilvl="0" w:tplc="B946466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15448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BAC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42D3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D021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86B7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3A65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9068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F8DD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567DA"/>
    <w:multiLevelType w:val="hybridMultilevel"/>
    <w:tmpl w:val="FDD0B8AE"/>
    <w:lvl w:ilvl="0" w:tplc="8A4871B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C8FB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3A6F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1286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C8C2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1CA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9EC0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3A89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9AE6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169C0"/>
    <w:multiLevelType w:val="hybridMultilevel"/>
    <w:tmpl w:val="82CC6E1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10D1C"/>
    <w:multiLevelType w:val="hybridMultilevel"/>
    <w:tmpl w:val="776E4BEA"/>
    <w:lvl w:ilvl="0" w:tplc="ED8462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A414D"/>
    <w:multiLevelType w:val="multilevel"/>
    <w:tmpl w:val="1274579C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024"/>
        </w:tabs>
        <w:ind w:left="30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44"/>
        </w:tabs>
        <w:ind w:left="37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64"/>
        </w:tabs>
        <w:ind w:left="44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84"/>
        </w:tabs>
        <w:ind w:left="51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04"/>
        </w:tabs>
        <w:ind w:left="5904" w:hanging="180"/>
      </w:pPr>
      <w:rPr>
        <w:rFonts w:hint="default"/>
      </w:rPr>
    </w:lvl>
  </w:abstractNum>
  <w:abstractNum w:abstractNumId="7" w15:restartNumberingAfterBreak="0">
    <w:nsid w:val="36969EAA"/>
    <w:multiLevelType w:val="hybridMultilevel"/>
    <w:tmpl w:val="DBD65578"/>
    <w:lvl w:ilvl="0" w:tplc="6FB032FA">
      <w:start w:val="1"/>
      <w:numFmt w:val="decimal"/>
      <w:lvlText w:val="%1)"/>
      <w:lvlJc w:val="left"/>
      <w:pPr>
        <w:ind w:left="360" w:hanging="360"/>
      </w:pPr>
    </w:lvl>
    <w:lvl w:ilvl="1" w:tplc="1E109A4A">
      <w:start w:val="1"/>
      <w:numFmt w:val="lowerLetter"/>
      <w:lvlText w:val="%2."/>
      <w:lvlJc w:val="left"/>
      <w:pPr>
        <w:ind w:left="720" w:hanging="360"/>
      </w:pPr>
    </w:lvl>
    <w:lvl w:ilvl="2" w:tplc="AA783DB0">
      <w:start w:val="1"/>
      <w:numFmt w:val="lowerRoman"/>
      <w:lvlText w:val="%3."/>
      <w:lvlJc w:val="right"/>
      <w:pPr>
        <w:ind w:left="1080" w:hanging="180"/>
      </w:pPr>
    </w:lvl>
    <w:lvl w:ilvl="3" w:tplc="F51A7278">
      <w:start w:val="1"/>
      <w:numFmt w:val="decimal"/>
      <w:lvlText w:val="%4."/>
      <w:lvlJc w:val="left"/>
      <w:pPr>
        <w:ind w:left="1440" w:hanging="360"/>
      </w:pPr>
    </w:lvl>
    <w:lvl w:ilvl="4" w:tplc="C54CA208">
      <w:start w:val="1"/>
      <w:numFmt w:val="lowerLetter"/>
      <w:lvlText w:val="%5."/>
      <w:lvlJc w:val="left"/>
      <w:pPr>
        <w:ind w:left="1800" w:hanging="360"/>
      </w:pPr>
    </w:lvl>
    <w:lvl w:ilvl="5" w:tplc="B65A1ECA">
      <w:start w:val="1"/>
      <w:numFmt w:val="lowerRoman"/>
      <w:lvlText w:val="%6."/>
      <w:lvlJc w:val="right"/>
      <w:pPr>
        <w:ind w:left="2160" w:hanging="180"/>
      </w:pPr>
    </w:lvl>
    <w:lvl w:ilvl="6" w:tplc="88E07B74">
      <w:start w:val="1"/>
      <w:numFmt w:val="decimal"/>
      <w:lvlText w:val="%7."/>
      <w:lvlJc w:val="left"/>
      <w:pPr>
        <w:ind w:left="2520" w:hanging="360"/>
      </w:pPr>
    </w:lvl>
    <w:lvl w:ilvl="7" w:tplc="B55896CE">
      <w:start w:val="1"/>
      <w:numFmt w:val="lowerLetter"/>
      <w:lvlText w:val="%8."/>
      <w:lvlJc w:val="left"/>
      <w:pPr>
        <w:ind w:left="2880" w:hanging="360"/>
      </w:pPr>
    </w:lvl>
    <w:lvl w:ilvl="8" w:tplc="FE20B27A">
      <w:start w:val="1"/>
      <w:numFmt w:val="lowerRoman"/>
      <w:lvlText w:val="%9."/>
      <w:lvlJc w:val="right"/>
      <w:pPr>
        <w:ind w:left="3240" w:hanging="180"/>
      </w:pPr>
    </w:lvl>
  </w:abstractNum>
  <w:abstractNum w:abstractNumId="8" w15:restartNumberingAfterBreak="0">
    <w:nsid w:val="39582E16"/>
    <w:multiLevelType w:val="hybridMultilevel"/>
    <w:tmpl w:val="37A04822"/>
    <w:lvl w:ilvl="0" w:tplc="D0E8FF0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59837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C0B2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2611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230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10A7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AE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028D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58AD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237E2"/>
    <w:multiLevelType w:val="hybridMultilevel"/>
    <w:tmpl w:val="E3A4C18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C3271B"/>
    <w:multiLevelType w:val="hybridMultilevel"/>
    <w:tmpl w:val="BEB82904"/>
    <w:lvl w:ilvl="0" w:tplc="C1BCD132">
      <w:start w:val="1"/>
      <w:numFmt w:val="decimal"/>
      <w:lvlText w:val="%1."/>
      <w:lvlJc w:val="left"/>
      <w:pPr>
        <w:ind w:left="720" w:hanging="360"/>
      </w:pPr>
    </w:lvl>
    <w:lvl w:ilvl="1" w:tplc="0C2E9FFC">
      <w:start w:val="1"/>
      <w:numFmt w:val="lowerLetter"/>
      <w:lvlText w:val="%2."/>
      <w:lvlJc w:val="left"/>
      <w:pPr>
        <w:ind w:left="1440" w:hanging="360"/>
      </w:pPr>
    </w:lvl>
    <w:lvl w:ilvl="2" w:tplc="34C285FE">
      <w:start w:val="1"/>
      <w:numFmt w:val="lowerRoman"/>
      <w:lvlText w:val="%3."/>
      <w:lvlJc w:val="right"/>
      <w:pPr>
        <w:ind w:left="2160" w:hanging="180"/>
      </w:pPr>
    </w:lvl>
    <w:lvl w:ilvl="3" w:tplc="E5F48408">
      <w:start w:val="1"/>
      <w:numFmt w:val="decimal"/>
      <w:lvlText w:val="%4."/>
      <w:lvlJc w:val="left"/>
      <w:pPr>
        <w:ind w:left="2880" w:hanging="360"/>
      </w:pPr>
    </w:lvl>
    <w:lvl w:ilvl="4" w:tplc="AB567DA0">
      <w:start w:val="1"/>
      <w:numFmt w:val="lowerLetter"/>
      <w:lvlText w:val="%5."/>
      <w:lvlJc w:val="left"/>
      <w:pPr>
        <w:ind w:left="3600" w:hanging="360"/>
      </w:pPr>
    </w:lvl>
    <w:lvl w:ilvl="5" w:tplc="0A665FB8">
      <w:start w:val="1"/>
      <w:numFmt w:val="lowerRoman"/>
      <w:lvlText w:val="%6."/>
      <w:lvlJc w:val="right"/>
      <w:pPr>
        <w:ind w:left="4320" w:hanging="180"/>
      </w:pPr>
    </w:lvl>
    <w:lvl w:ilvl="6" w:tplc="6D7EE78A">
      <w:start w:val="1"/>
      <w:numFmt w:val="decimal"/>
      <w:lvlText w:val="%7."/>
      <w:lvlJc w:val="left"/>
      <w:pPr>
        <w:ind w:left="5040" w:hanging="360"/>
      </w:pPr>
    </w:lvl>
    <w:lvl w:ilvl="7" w:tplc="525ADC9C">
      <w:start w:val="1"/>
      <w:numFmt w:val="lowerLetter"/>
      <w:lvlText w:val="%8."/>
      <w:lvlJc w:val="left"/>
      <w:pPr>
        <w:ind w:left="5760" w:hanging="360"/>
      </w:pPr>
    </w:lvl>
    <w:lvl w:ilvl="8" w:tplc="FBDA72B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91331"/>
    <w:multiLevelType w:val="multilevel"/>
    <w:tmpl w:val="1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2F95745"/>
    <w:multiLevelType w:val="multilevel"/>
    <w:tmpl w:val="7CE03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A06401"/>
    <w:multiLevelType w:val="hybridMultilevel"/>
    <w:tmpl w:val="E7DC9B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6A6E68"/>
    <w:multiLevelType w:val="hybridMultilevel"/>
    <w:tmpl w:val="6340F7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82345C"/>
    <w:multiLevelType w:val="hybridMultilevel"/>
    <w:tmpl w:val="E7460304"/>
    <w:lvl w:ilvl="0" w:tplc="FB4895FC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18F70FA"/>
    <w:multiLevelType w:val="hybridMultilevel"/>
    <w:tmpl w:val="01EADD9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A61B32"/>
    <w:multiLevelType w:val="hybridMultilevel"/>
    <w:tmpl w:val="05B8ADB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430CB"/>
    <w:multiLevelType w:val="hybridMultilevel"/>
    <w:tmpl w:val="E3A4C18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E922B2"/>
    <w:multiLevelType w:val="hybridMultilevel"/>
    <w:tmpl w:val="E3A4C18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8E437AB"/>
    <w:multiLevelType w:val="hybridMultilevel"/>
    <w:tmpl w:val="01EADD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83B7E"/>
    <w:multiLevelType w:val="hybridMultilevel"/>
    <w:tmpl w:val="6340F7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7AC59C"/>
    <w:multiLevelType w:val="hybridMultilevel"/>
    <w:tmpl w:val="902C7D74"/>
    <w:lvl w:ilvl="0" w:tplc="6B2CDD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512B3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800A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3E49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D4B9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A459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4AA9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505E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10E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5A7875"/>
    <w:multiLevelType w:val="hybridMultilevel"/>
    <w:tmpl w:val="5F1C4C9E"/>
    <w:lvl w:ilvl="0" w:tplc="9176DF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C3BB833"/>
    <w:multiLevelType w:val="hybridMultilevel"/>
    <w:tmpl w:val="FFFFFFFF"/>
    <w:lvl w:ilvl="0" w:tplc="E168F7C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8ECBB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627D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20F1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4678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AEA9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F2D1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E054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4419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021133">
    <w:abstractNumId w:val="8"/>
  </w:num>
  <w:num w:numId="2" w16cid:durableId="1494371193">
    <w:abstractNumId w:val="22"/>
  </w:num>
  <w:num w:numId="3" w16cid:durableId="591013073">
    <w:abstractNumId w:val="2"/>
  </w:num>
  <w:num w:numId="4" w16cid:durableId="224534210">
    <w:abstractNumId w:val="3"/>
  </w:num>
  <w:num w:numId="5" w16cid:durableId="218244980">
    <w:abstractNumId w:val="7"/>
  </w:num>
  <w:num w:numId="6" w16cid:durableId="317268393">
    <w:abstractNumId w:val="1"/>
  </w:num>
  <w:num w:numId="7" w16cid:durableId="19091936">
    <w:abstractNumId w:val="24"/>
  </w:num>
  <w:num w:numId="8" w16cid:durableId="466314941">
    <w:abstractNumId w:val="10"/>
  </w:num>
  <w:num w:numId="9" w16cid:durableId="13111328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8398511">
    <w:abstractNumId w:val="6"/>
  </w:num>
  <w:num w:numId="11" w16cid:durableId="1381830098">
    <w:abstractNumId w:val="23"/>
  </w:num>
  <w:num w:numId="12" w16cid:durableId="608050171">
    <w:abstractNumId w:val="21"/>
  </w:num>
  <w:num w:numId="13" w16cid:durableId="658002946">
    <w:abstractNumId w:val="13"/>
  </w:num>
  <w:num w:numId="14" w16cid:durableId="1179808936">
    <w:abstractNumId w:val="14"/>
  </w:num>
  <w:num w:numId="15" w16cid:durableId="631599615">
    <w:abstractNumId w:val="9"/>
  </w:num>
  <w:num w:numId="16" w16cid:durableId="1645963183">
    <w:abstractNumId w:val="18"/>
  </w:num>
  <w:num w:numId="17" w16cid:durableId="439223479">
    <w:abstractNumId w:val="19"/>
  </w:num>
  <w:num w:numId="18" w16cid:durableId="279343395">
    <w:abstractNumId w:val="5"/>
  </w:num>
  <w:num w:numId="19" w16cid:durableId="1611352769">
    <w:abstractNumId w:val="4"/>
  </w:num>
  <w:num w:numId="20" w16cid:durableId="325322680">
    <w:abstractNumId w:val="11"/>
  </w:num>
  <w:num w:numId="21" w16cid:durableId="1961647536">
    <w:abstractNumId w:val="16"/>
  </w:num>
  <w:num w:numId="22" w16cid:durableId="497967980">
    <w:abstractNumId w:val="17"/>
  </w:num>
  <w:num w:numId="23" w16cid:durableId="1494104174">
    <w:abstractNumId w:val="0"/>
  </w:num>
  <w:num w:numId="24" w16cid:durableId="1201939695">
    <w:abstractNumId w:val="20"/>
  </w:num>
  <w:num w:numId="25" w16cid:durableId="12679313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9B5"/>
    <w:rsid w:val="00000C98"/>
    <w:rsid w:val="00001AAE"/>
    <w:rsid w:val="00004BED"/>
    <w:rsid w:val="00006529"/>
    <w:rsid w:val="0001308E"/>
    <w:rsid w:val="00013DB8"/>
    <w:rsid w:val="000157DC"/>
    <w:rsid w:val="00016598"/>
    <w:rsid w:val="000205F4"/>
    <w:rsid w:val="0002489F"/>
    <w:rsid w:val="0002583C"/>
    <w:rsid w:val="0002750D"/>
    <w:rsid w:val="00032C48"/>
    <w:rsid w:val="00033238"/>
    <w:rsid w:val="00033A5C"/>
    <w:rsid w:val="000370FA"/>
    <w:rsid w:val="0004066C"/>
    <w:rsid w:val="000407F5"/>
    <w:rsid w:val="00041F36"/>
    <w:rsid w:val="000434A0"/>
    <w:rsid w:val="00043E0A"/>
    <w:rsid w:val="000440FF"/>
    <w:rsid w:val="000454B7"/>
    <w:rsid w:val="000462F6"/>
    <w:rsid w:val="00047789"/>
    <w:rsid w:val="00055769"/>
    <w:rsid w:val="00060AED"/>
    <w:rsid w:val="0006138D"/>
    <w:rsid w:val="000615FC"/>
    <w:rsid w:val="00065977"/>
    <w:rsid w:val="00067AF2"/>
    <w:rsid w:val="00070AC5"/>
    <w:rsid w:val="00070DF7"/>
    <w:rsid w:val="000737D6"/>
    <w:rsid w:val="00075AF8"/>
    <w:rsid w:val="0007642F"/>
    <w:rsid w:val="000766AD"/>
    <w:rsid w:val="0007687A"/>
    <w:rsid w:val="000811B4"/>
    <w:rsid w:val="00081C59"/>
    <w:rsid w:val="00082F08"/>
    <w:rsid w:val="00083B30"/>
    <w:rsid w:val="00086C9E"/>
    <w:rsid w:val="0008725A"/>
    <w:rsid w:val="00092555"/>
    <w:rsid w:val="0009652A"/>
    <w:rsid w:val="00096633"/>
    <w:rsid w:val="000A10EC"/>
    <w:rsid w:val="000A2EEB"/>
    <w:rsid w:val="000A3325"/>
    <w:rsid w:val="000A54E0"/>
    <w:rsid w:val="000A7E8F"/>
    <w:rsid w:val="000B199F"/>
    <w:rsid w:val="000B2049"/>
    <w:rsid w:val="000B2601"/>
    <w:rsid w:val="000B4EA9"/>
    <w:rsid w:val="000B63D2"/>
    <w:rsid w:val="000B7216"/>
    <w:rsid w:val="000B73B0"/>
    <w:rsid w:val="000C0379"/>
    <w:rsid w:val="000C08CD"/>
    <w:rsid w:val="000C4EBF"/>
    <w:rsid w:val="000D4559"/>
    <w:rsid w:val="000D6A9C"/>
    <w:rsid w:val="000E2865"/>
    <w:rsid w:val="000E49CA"/>
    <w:rsid w:val="000E4BE5"/>
    <w:rsid w:val="000E5B3B"/>
    <w:rsid w:val="000E5F68"/>
    <w:rsid w:val="000E6812"/>
    <w:rsid w:val="000E6E31"/>
    <w:rsid w:val="000E724B"/>
    <w:rsid w:val="000F282F"/>
    <w:rsid w:val="000F5E91"/>
    <w:rsid w:val="00100A0D"/>
    <w:rsid w:val="00102005"/>
    <w:rsid w:val="0010716E"/>
    <w:rsid w:val="001105B6"/>
    <w:rsid w:val="00111215"/>
    <w:rsid w:val="00117A19"/>
    <w:rsid w:val="00117BE5"/>
    <w:rsid w:val="0012136E"/>
    <w:rsid w:val="00121701"/>
    <w:rsid w:val="00122D45"/>
    <w:rsid w:val="00125E33"/>
    <w:rsid w:val="00125F8F"/>
    <w:rsid w:val="001266CF"/>
    <w:rsid w:val="00127548"/>
    <w:rsid w:val="0013116A"/>
    <w:rsid w:val="00133455"/>
    <w:rsid w:val="00135431"/>
    <w:rsid w:val="00135630"/>
    <w:rsid w:val="00152812"/>
    <w:rsid w:val="00154D4B"/>
    <w:rsid w:val="00156710"/>
    <w:rsid w:val="00161289"/>
    <w:rsid w:val="00162712"/>
    <w:rsid w:val="001648E8"/>
    <w:rsid w:val="00167289"/>
    <w:rsid w:val="00170366"/>
    <w:rsid w:val="001707EB"/>
    <w:rsid w:val="00170BC7"/>
    <w:rsid w:val="00171EA5"/>
    <w:rsid w:val="0017212F"/>
    <w:rsid w:val="00172464"/>
    <w:rsid w:val="00172B45"/>
    <w:rsid w:val="001737ED"/>
    <w:rsid w:val="00175413"/>
    <w:rsid w:val="0018692B"/>
    <w:rsid w:val="00191341"/>
    <w:rsid w:val="00193825"/>
    <w:rsid w:val="00194222"/>
    <w:rsid w:val="001952E3"/>
    <w:rsid w:val="00196B2F"/>
    <w:rsid w:val="001A0C0E"/>
    <w:rsid w:val="001A1A94"/>
    <w:rsid w:val="001A3A9B"/>
    <w:rsid w:val="001A60F2"/>
    <w:rsid w:val="001A68C1"/>
    <w:rsid w:val="001A6E3C"/>
    <w:rsid w:val="001A6E97"/>
    <w:rsid w:val="001A7926"/>
    <w:rsid w:val="001B2843"/>
    <w:rsid w:val="001B2961"/>
    <w:rsid w:val="001B2CDD"/>
    <w:rsid w:val="001B3A26"/>
    <w:rsid w:val="001C476E"/>
    <w:rsid w:val="001C47FE"/>
    <w:rsid w:val="001C4B04"/>
    <w:rsid w:val="001C69B2"/>
    <w:rsid w:val="001C7B40"/>
    <w:rsid w:val="001D08D0"/>
    <w:rsid w:val="001D16CD"/>
    <w:rsid w:val="001D1809"/>
    <w:rsid w:val="001D45AE"/>
    <w:rsid w:val="001D5203"/>
    <w:rsid w:val="001D6BA2"/>
    <w:rsid w:val="001D79FF"/>
    <w:rsid w:val="001E00FE"/>
    <w:rsid w:val="001E049E"/>
    <w:rsid w:val="001E0605"/>
    <w:rsid w:val="001E0FED"/>
    <w:rsid w:val="001E1483"/>
    <w:rsid w:val="001E1F96"/>
    <w:rsid w:val="001E251F"/>
    <w:rsid w:val="001E30F5"/>
    <w:rsid w:val="001E65F4"/>
    <w:rsid w:val="001F0341"/>
    <w:rsid w:val="001F1222"/>
    <w:rsid w:val="001F179B"/>
    <w:rsid w:val="001F26FE"/>
    <w:rsid w:val="001F6D44"/>
    <w:rsid w:val="002016B6"/>
    <w:rsid w:val="00201E91"/>
    <w:rsid w:val="00204230"/>
    <w:rsid w:val="00205FD7"/>
    <w:rsid w:val="00215EB4"/>
    <w:rsid w:val="00217DB2"/>
    <w:rsid w:val="00220501"/>
    <w:rsid w:val="00220C23"/>
    <w:rsid w:val="0022211A"/>
    <w:rsid w:val="00222602"/>
    <w:rsid w:val="00224864"/>
    <w:rsid w:val="002250BF"/>
    <w:rsid w:val="00225688"/>
    <w:rsid w:val="002309C2"/>
    <w:rsid w:val="00230C9F"/>
    <w:rsid w:val="00232B76"/>
    <w:rsid w:val="00235259"/>
    <w:rsid w:val="00236456"/>
    <w:rsid w:val="00236E2E"/>
    <w:rsid w:val="002411BD"/>
    <w:rsid w:val="002413C2"/>
    <w:rsid w:val="002418A7"/>
    <w:rsid w:val="002434E8"/>
    <w:rsid w:val="00243FD3"/>
    <w:rsid w:val="00245310"/>
    <w:rsid w:val="002503FE"/>
    <w:rsid w:val="002516BD"/>
    <w:rsid w:val="0025582C"/>
    <w:rsid w:val="0026060C"/>
    <w:rsid w:val="00260A92"/>
    <w:rsid w:val="00262E83"/>
    <w:rsid w:val="0026466B"/>
    <w:rsid w:val="00265165"/>
    <w:rsid w:val="00265743"/>
    <w:rsid w:val="0026689C"/>
    <w:rsid w:val="00267462"/>
    <w:rsid w:val="002700A3"/>
    <w:rsid w:val="00272E2B"/>
    <w:rsid w:val="00273261"/>
    <w:rsid w:val="00274D17"/>
    <w:rsid w:val="00283042"/>
    <w:rsid w:val="00284EB7"/>
    <w:rsid w:val="00285E30"/>
    <w:rsid w:val="00286B76"/>
    <w:rsid w:val="002872E4"/>
    <w:rsid w:val="00287C9A"/>
    <w:rsid w:val="0029444D"/>
    <w:rsid w:val="00295B7D"/>
    <w:rsid w:val="002A0BDD"/>
    <w:rsid w:val="002A35EA"/>
    <w:rsid w:val="002A6E6C"/>
    <w:rsid w:val="002B3C09"/>
    <w:rsid w:val="002B7143"/>
    <w:rsid w:val="002C07C9"/>
    <w:rsid w:val="002C1355"/>
    <w:rsid w:val="002C2392"/>
    <w:rsid w:val="002C2AD4"/>
    <w:rsid w:val="002C3B48"/>
    <w:rsid w:val="002C4D6A"/>
    <w:rsid w:val="002D333B"/>
    <w:rsid w:val="002D3812"/>
    <w:rsid w:val="002D3D58"/>
    <w:rsid w:val="002D533A"/>
    <w:rsid w:val="002D6D22"/>
    <w:rsid w:val="002E0D76"/>
    <w:rsid w:val="002E1441"/>
    <w:rsid w:val="002E1F92"/>
    <w:rsid w:val="002E4721"/>
    <w:rsid w:val="002E4D8C"/>
    <w:rsid w:val="002E5945"/>
    <w:rsid w:val="002E7232"/>
    <w:rsid w:val="002F0926"/>
    <w:rsid w:val="002F0EB5"/>
    <w:rsid w:val="002F12C1"/>
    <w:rsid w:val="002F1842"/>
    <w:rsid w:val="002F2760"/>
    <w:rsid w:val="002F3F6F"/>
    <w:rsid w:val="002F477A"/>
    <w:rsid w:val="002F5288"/>
    <w:rsid w:val="00300249"/>
    <w:rsid w:val="0030029F"/>
    <w:rsid w:val="00302266"/>
    <w:rsid w:val="003061C3"/>
    <w:rsid w:val="003072FB"/>
    <w:rsid w:val="00312718"/>
    <w:rsid w:val="003129A8"/>
    <w:rsid w:val="003144CB"/>
    <w:rsid w:val="00314647"/>
    <w:rsid w:val="00314E10"/>
    <w:rsid w:val="0031784F"/>
    <w:rsid w:val="003215CB"/>
    <w:rsid w:val="00323797"/>
    <w:rsid w:val="0032402A"/>
    <w:rsid w:val="00330E40"/>
    <w:rsid w:val="0033294E"/>
    <w:rsid w:val="0033566A"/>
    <w:rsid w:val="0033630A"/>
    <w:rsid w:val="003401B7"/>
    <w:rsid w:val="003411E8"/>
    <w:rsid w:val="003452C6"/>
    <w:rsid w:val="00346771"/>
    <w:rsid w:val="003476D1"/>
    <w:rsid w:val="00352681"/>
    <w:rsid w:val="00355A7E"/>
    <w:rsid w:val="003609BB"/>
    <w:rsid w:val="0036243F"/>
    <w:rsid w:val="00364D86"/>
    <w:rsid w:val="0036582E"/>
    <w:rsid w:val="003672D7"/>
    <w:rsid w:val="003703BD"/>
    <w:rsid w:val="00371BCC"/>
    <w:rsid w:val="003764A3"/>
    <w:rsid w:val="00380231"/>
    <w:rsid w:val="00382ACD"/>
    <w:rsid w:val="00383E83"/>
    <w:rsid w:val="00385CB3"/>
    <w:rsid w:val="00386E12"/>
    <w:rsid w:val="00390C9D"/>
    <w:rsid w:val="0039176F"/>
    <w:rsid w:val="0039318B"/>
    <w:rsid w:val="00393276"/>
    <w:rsid w:val="00393BE3"/>
    <w:rsid w:val="003958A0"/>
    <w:rsid w:val="003959E0"/>
    <w:rsid w:val="003965B1"/>
    <w:rsid w:val="003A40D6"/>
    <w:rsid w:val="003A4CA1"/>
    <w:rsid w:val="003A5A28"/>
    <w:rsid w:val="003A60DF"/>
    <w:rsid w:val="003A6A5D"/>
    <w:rsid w:val="003A7523"/>
    <w:rsid w:val="003A7759"/>
    <w:rsid w:val="003B3590"/>
    <w:rsid w:val="003B45F6"/>
    <w:rsid w:val="003B5994"/>
    <w:rsid w:val="003B5F56"/>
    <w:rsid w:val="003C195F"/>
    <w:rsid w:val="003C1AAB"/>
    <w:rsid w:val="003C288A"/>
    <w:rsid w:val="003C470E"/>
    <w:rsid w:val="003C572A"/>
    <w:rsid w:val="003C65D9"/>
    <w:rsid w:val="003C683D"/>
    <w:rsid w:val="003C6DC7"/>
    <w:rsid w:val="003C7230"/>
    <w:rsid w:val="003D15A6"/>
    <w:rsid w:val="003D1E82"/>
    <w:rsid w:val="003D433E"/>
    <w:rsid w:val="003D61AB"/>
    <w:rsid w:val="003D6DD9"/>
    <w:rsid w:val="003E45E3"/>
    <w:rsid w:val="003E49A7"/>
    <w:rsid w:val="003F211B"/>
    <w:rsid w:val="003F5606"/>
    <w:rsid w:val="003F6877"/>
    <w:rsid w:val="00400316"/>
    <w:rsid w:val="004042D8"/>
    <w:rsid w:val="00405DC8"/>
    <w:rsid w:val="00406DB3"/>
    <w:rsid w:val="00407271"/>
    <w:rsid w:val="00407D16"/>
    <w:rsid w:val="00411A01"/>
    <w:rsid w:val="00414706"/>
    <w:rsid w:val="0041603C"/>
    <w:rsid w:val="0041666B"/>
    <w:rsid w:val="004169D4"/>
    <w:rsid w:val="00421BDF"/>
    <w:rsid w:val="00422003"/>
    <w:rsid w:val="004225DE"/>
    <w:rsid w:val="004261A2"/>
    <w:rsid w:val="00433570"/>
    <w:rsid w:val="00433C4F"/>
    <w:rsid w:val="00435B06"/>
    <w:rsid w:val="004370C2"/>
    <w:rsid w:val="004372D1"/>
    <w:rsid w:val="004379DD"/>
    <w:rsid w:val="00440502"/>
    <w:rsid w:val="00441B8D"/>
    <w:rsid w:val="00444AB7"/>
    <w:rsid w:val="0044672D"/>
    <w:rsid w:val="004513FC"/>
    <w:rsid w:val="004527B8"/>
    <w:rsid w:val="00456BFA"/>
    <w:rsid w:val="00456CDC"/>
    <w:rsid w:val="004572DC"/>
    <w:rsid w:val="004605AD"/>
    <w:rsid w:val="00460914"/>
    <w:rsid w:val="00460FB9"/>
    <w:rsid w:val="0046147A"/>
    <w:rsid w:val="00462DFF"/>
    <w:rsid w:val="00463E7A"/>
    <w:rsid w:val="00464C24"/>
    <w:rsid w:val="00465E3D"/>
    <w:rsid w:val="0046664B"/>
    <w:rsid w:val="0046750B"/>
    <w:rsid w:val="004712EA"/>
    <w:rsid w:val="00471903"/>
    <w:rsid w:val="00473393"/>
    <w:rsid w:val="004766FC"/>
    <w:rsid w:val="00477313"/>
    <w:rsid w:val="00480A03"/>
    <w:rsid w:val="00483E09"/>
    <w:rsid w:val="00485BC9"/>
    <w:rsid w:val="00487711"/>
    <w:rsid w:val="004907C3"/>
    <w:rsid w:val="00493F6C"/>
    <w:rsid w:val="004969A8"/>
    <w:rsid w:val="004A0272"/>
    <w:rsid w:val="004A0359"/>
    <w:rsid w:val="004A2FA1"/>
    <w:rsid w:val="004A3D9B"/>
    <w:rsid w:val="004A48AE"/>
    <w:rsid w:val="004A6569"/>
    <w:rsid w:val="004A70CC"/>
    <w:rsid w:val="004A7389"/>
    <w:rsid w:val="004B02DA"/>
    <w:rsid w:val="004B035E"/>
    <w:rsid w:val="004B0D56"/>
    <w:rsid w:val="004B12CD"/>
    <w:rsid w:val="004B1C38"/>
    <w:rsid w:val="004B1DB6"/>
    <w:rsid w:val="004B4736"/>
    <w:rsid w:val="004B4A43"/>
    <w:rsid w:val="004B4F2D"/>
    <w:rsid w:val="004B508D"/>
    <w:rsid w:val="004B78D0"/>
    <w:rsid w:val="004C11F7"/>
    <w:rsid w:val="004C132A"/>
    <w:rsid w:val="004C3F31"/>
    <w:rsid w:val="004C40F1"/>
    <w:rsid w:val="004C5FC0"/>
    <w:rsid w:val="004C79E0"/>
    <w:rsid w:val="004D5D70"/>
    <w:rsid w:val="004D6CCD"/>
    <w:rsid w:val="004D7FFD"/>
    <w:rsid w:val="004E0207"/>
    <w:rsid w:val="004E2565"/>
    <w:rsid w:val="004F0B2E"/>
    <w:rsid w:val="004F0CE0"/>
    <w:rsid w:val="004F0D8E"/>
    <w:rsid w:val="004F149B"/>
    <w:rsid w:val="004F1834"/>
    <w:rsid w:val="004F2B0E"/>
    <w:rsid w:val="004F45B4"/>
    <w:rsid w:val="004F6A51"/>
    <w:rsid w:val="00501267"/>
    <w:rsid w:val="00502114"/>
    <w:rsid w:val="00502D1C"/>
    <w:rsid w:val="005061C5"/>
    <w:rsid w:val="0051014A"/>
    <w:rsid w:val="00513060"/>
    <w:rsid w:val="00515C97"/>
    <w:rsid w:val="005164E1"/>
    <w:rsid w:val="005168E4"/>
    <w:rsid w:val="00516FB0"/>
    <w:rsid w:val="0051752A"/>
    <w:rsid w:val="00517D73"/>
    <w:rsid w:val="005207F0"/>
    <w:rsid w:val="00521C30"/>
    <w:rsid w:val="00521F1B"/>
    <w:rsid w:val="0052212D"/>
    <w:rsid w:val="005274F9"/>
    <w:rsid w:val="00530916"/>
    <w:rsid w:val="00530B3E"/>
    <w:rsid w:val="00531222"/>
    <w:rsid w:val="0053161C"/>
    <w:rsid w:val="00531DD1"/>
    <w:rsid w:val="00535919"/>
    <w:rsid w:val="00540F3D"/>
    <w:rsid w:val="00543E92"/>
    <w:rsid w:val="005462E9"/>
    <w:rsid w:val="00547A57"/>
    <w:rsid w:val="00547F2E"/>
    <w:rsid w:val="00551766"/>
    <w:rsid w:val="005529D5"/>
    <w:rsid w:val="00553AC7"/>
    <w:rsid w:val="00561A4D"/>
    <w:rsid w:val="00563B66"/>
    <w:rsid w:val="00565213"/>
    <w:rsid w:val="00565A28"/>
    <w:rsid w:val="00566230"/>
    <w:rsid w:val="00567385"/>
    <w:rsid w:val="0057015C"/>
    <w:rsid w:val="00570B69"/>
    <w:rsid w:val="005726AE"/>
    <w:rsid w:val="00575519"/>
    <w:rsid w:val="005767D2"/>
    <w:rsid w:val="005779B5"/>
    <w:rsid w:val="005815A6"/>
    <w:rsid w:val="00582170"/>
    <w:rsid w:val="00584FF5"/>
    <w:rsid w:val="0059009A"/>
    <w:rsid w:val="00590771"/>
    <w:rsid w:val="00590C25"/>
    <w:rsid w:val="00591A97"/>
    <w:rsid w:val="005929C0"/>
    <w:rsid w:val="005A0D07"/>
    <w:rsid w:val="005A19EF"/>
    <w:rsid w:val="005A3FC2"/>
    <w:rsid w:val="005A47DC"/>
    <w:rsid w:val="005A54AC"/>
    <w:rsid w:val="005A7363"/>
    <w:rsid w:val="005B0261"/>
    <w:rsid w:val="005B6457"/>
    <w:rsid w:val="005B7CB6"/>
    <w:rsid w:val="005C059B"/>
    <w:rsid w:val="005C0D32"/>
    <w:rsid w:val="005C2AF3"/>
    <w:rsid w:val="005C355D"/>
    <w:rsid w:val="005C3E8A"/>
    <w:rsid w:val="005C5A62"/>
    <w:rsid w:val="005C6200"/>
    <w:rsid w:val="005C7F33"/>
    <w:rsid w:val="005D175B"/>
    <w:rsid w:val="005D1942"/>
    <w:rsid w:val="005D307F"/>
    <w:rsid w:val="005D51BF"/>
    <w:rsid w:val="005E0FD7"/>
    <w:rsid w:val="005E14FC"/>
    <w:rsid w:val="005E3359"/>
    <w:rsid w:val="005E6948"/>
    <w:rsid w:val="005E75F6"/>
    <w:rsid w:val="005F005B"/>
    <w:rsid w:val="005F667B"/>
    <w:rsid w:val="005F6C38"/>
    <w:rsid w:val="005F7B44"/>
    <w:rsid w:val="005F7E12"/>
    <w:rsid w:val="00600D27"/>
    <w:rsid w:val="00600E4F"/>
    <w:rsid w:val="00602746"/>
    <w:rsid w:val="006038C6"/>
    <w:rsid w:val="006051C3"/>
    <w:rsid w:val="00605E91"/>
    <w:rsid w:val="006070C4"/>
    <w:rsid w:val="006076B1"/>
    <w:rsid w:val="006218A5"/>
    <w:rsid w:val="00625124"/>
    <w:rsid w:val="00630D99"/>
    <w:rsid w:val="00634C4A"/>
    <w:rsid w:val="00635A1E"/>
    <w:rsid w:val="00636361"/>
    <w:rsid w:val="00637968"/>
    <w:rsid w:val="00637B36"/>
    <w:rsid w:val="00640D7E"/>
    <w:rsid w:val="00645F95"/>
    <w:rsid w:val="006462B7"/>
    <w:rsid w:val="0065153A"/>
    <w:rsid w:val="0065196C"/>
    <w:rsid w:val="006522D6"/>
    <w:rsid w:val="006533B3"/>
    <w:rsid w:val="00653420"/>
    <w:rsid w:val="00654860"/>
    <w:rsid w:val="00654A6A"/>
    <w:rsid w:val="00655DC9"/>
    <w:rsid w:val="006571A9"/>
    <w:rsid w:val="0066418D"/>
    <w:rsid w:val="00664443"/>
    <w:rsid w:val="006667F9"/>
    <w:rsid w:val="00666BB0"/>
    <w:rsid w:val="00670C7E"/>
    <w:rsid w:val="006720FD"/>
    <w:rsid w:val="00673579"/>
    <w:rsid w:val="0067390D"/>
    <w:rsid w:val="0067449D"/>
    <w:rsid w:val="006745F4"/>
    <w:rsid w:val="00674898"/>
    <w:rsid w:val="00676E07"/>
    <w:rsid w:val="006812EB"/>
    <w:rsid w:val="006820F6"/>
    <w:rsid w:val="00684568"/>
    <w:rsid w:val="006906EF"/>
    <w:rsid w:val="0069139E"/>
    <w:rsid w:val="0069167D"/>
    <w:rsid w:val="0069667D"/>
    <w:rsid w:val="006966A8"/>
    <w:rsid w:val="0069728A"/>
    <w:rsid w:val="006A0172"/>
    <w:rsid w:val="006A20C8"/>
    <w:rsid w:val="006A2736"/>
    <w:rsid w:val="006A63F4"/>
    <w:rsid w:val="006B2BD1"/>
    <w:rsid w:val="006B690C"/>
    <w:rsid w:val="006B6CA1"/>
    <w:rsid w:val="006C49B6"/>
    <w:rsid w:val="006C54F8"/>
    <w:rsid w:val="006C6D71"/>
    <w:rsid w:val="006D0448"/>
    <w:rsid w:val="006D1717"/>
    <w:rsid w:val="006D248E"/>
    <w:rsid w:val="006D4467"/>
    <w:rsid w:val="006D486E"/>
    <w:rsid w:val="006D604F"/>
    <w:rsid w:val="006D66A3"/>
    <w:rsid w:val="006D730B"/>
    <w:rsid w:val="006D7CA0"/>
    <w:rsid w:val="006E08A7"/>
    <w:rsid w:val="006E0B62"/>
    <w:rsid w:val="006E1004"/>
    <w:rsid w:val="006E3588"/>
    <w:rsid w:val="006E4ED1"/>
    <w:rsid w:val="006E55FB"/>
    <w:rsid w:val="006E60BF"/>
    <w:rsid w:val="006E6A96"/>
    <w:rsid w:val="006F143C"/>
    <w:rsid w:val="006F1B19"/>
    <w:rsid w:val="006F60EF"/>
    <w:rsid w:val="006F631E"/>
    <w:rsid w:val="006F6453"/>
    <w:rsid w:val="006F6514"/>
    <w:rsid w:val="006F6537"/>
    <w:rsid w:val="006F6A6D"/>
    <w:rsid w:val="006F7162"/>
    <w:rsid w:val="00704288"/>
    <w:rsid w:val="00707B6B"/>
    <w:rsid w:val="00712DDC"/>
    <w:rsid w:val="00714F41"/>
    <w:rsid w:val="00716FFB"/>
    <w:rsid w:val="00717033"/>
    <w:rsid w:val="00721DA2"/>
    <w:rsid w:val="007240B6"/>
    <w:rsid w:val="0072422F"/>
    <w:rsid w:val="00725A50"/>
    <w:rsid w:val="00726373"/>
    <w:rsid w:val="00727E1C"/>
    <w:rsid w:val="007345A2"/>
    <w:rsid w:val="00741530"/>
    <w:rsid w:val="0074215F"/>
    <w:rsid w:val="00744D89"/>
    <w:rsid w:val="007453D7"/>
    <w:rsid w:val="0074746D"/>
    <w:rsid w:val="00750025"/>
    <w:rsid w:val="007503F0"/>
    <w:rsid w:val="0075073A"/>
    <w:rsid w:val="00751632"/>
    <w:rsid w:val="007541F4"/>
    <w:rsid w:val="00755809"/>
    <w:rsid w:val="00761058"/>
    <w:rsid w:val="007613E8"/>
    <w:rsid w:val="0077107E"/>
    <w:rsid w:val="0077249C"/>
    <w:rsid w:val="007736D6"/>
    <w:rsid w:val="00775412"/>
    <w:rsid w:val="007778BF"/>
    <w:rsid w:val="00780D89"/>
    <w:rsid w:val="00783D52"/>
    <w:rsid w:val="00784069"/>
    <w:rsid w:val="007841F2"/>
    <w:rsid w:val="00784A95"/>
    <w:rsid w:val="00787CAF"/>
    <w:rsid w:val="00790078"/>
    <w:rsid w:val="00790415"/>
    <w:rsid w:val="007926A9"/>
    <w:rsid w:val="00792E88"/>
    <w:rsid w:val="00797FD0"/>
    <w:rsid w:val="007A1064"/>
    <w:rsid w:val="007A14BB"/>
    <w:rsid w:val="007A206B"/>
    <w:rsid w:val="007A225C"/>
    <w:rsid w:val="007A401D"/>
    <w:rsid w:val="007A53A7"/>
    <w:rsid w:val="007A5928"/>
    <w:rsid w:val="007B31BE"/>
    <w:rsid w:val="007B3EC6"/>
    <w:rsid w:val="007B3F5D"/>
    <w:rsid w:val="007C1730"/>
    <w:rsid w:val="007C1B23"/>
    <w:rsid w:val="007C2CCE"/>
    <w:rsid w:val="007C3016"/>
    <w:rsid w:val="007C693D"/>
    <w:rsid w:val="007C6969"/>
    <w:rsid w:val="007C6D97"/>
    <w:rsid w:val="007D24E4"/>
    <w:rsid w:val="007D39B5"/>
    <w:rsid w:val="007D476C"/>
    <w:rsid w:val="007D5A2A"/>
    <w:rsid w:val="007D737B"/>
    <w:rsid w:val="007D7991"/>
    <w:rsid w:val="007E3264"/>
    <w:rsid w:val="007E5489"/>
    <w:rsid w:val="007E787D"/>
    <w:rsid w:val="008004D8"/>
    <w:rsid w:val="00801654"/>
    <w:rsid w:val="00804E02"/>
    <w:rsid w:val="008074FD"/>
    <w:rsid w:val="00807B1F"/>
    <w:rsid w:val="008103F2"/>
    <w:rsid w:val="00810CEB"/>
    <w:rsid w:val="008111BF"/>
    <w:rsid w:val="00811550"/>
    <w:rsid w:val="00811CC0"/>
    <w:rsid w:val="00821216"/>
    <w:rsid w:val="0082201D"/>
    <w:rsid w:val="008240E0"/>
    <w:rsid w:val="00827E39"/>
    <w:rsid w:val="00832158"/>
    <w:rsid w:val="008373B8"/>
    <w:rsid w:val="00841041"/>
    <w:rsid w:val="00844AE3"/>
    <w:rsid w:val="00844FBF"/>
    <w:rsid w:val="00845723"/>
    <w:rsid w:val="0084696F"/>
    <w:rsid w:val="00851509"/>
    <w:rsid w:val="0085342F"/>
    <w:rsid w:val="008552FF"/>
    <w:rsid w:val="00855556"/>
    <w:rsid w:val="00855633"/>
    <w:rsid w:val="00856193"/>
    <w:rsid w:val="00860FD0"/>
    <w:rsid w:val="00862808"/>
    <w:rsid w:val="00867123"/>
    <w:rsid w:val="0087043E"/>
    <w:rsid w:val="00870B14"/>
    <w:rsid w:val="0087168F"/>
    <w:rsid w:val="00873662"/>
    <w:rsid w:val="008745F9"/>
    <w:rsid w:val="00877C87"/>
    <w:rsid w:val="00877E31"/>
    <w:rsid w:val="008806EC"/>
    <w:rsid w:val="00881B51"/>
    <w:rsid w:val="00881CB5"/>
    <w:rsid w:val="00882418"/>
    <w:rsid w:val="008845CE"/>
    <w:rsid w:val="00885459"/>
    <w:rsid w:val="00886727"/>
    <w:rsid w:val="0089563D"/>
    <w:rsid w:val="008A08A3"/>
    <w:rsid w:val="008A123A"/>
    <w:rsid w:val="008A2D64"/>
    <w:rsid w:val="008A5250"/>
    <w:rsid w:val="008A6D41"/>
    <w:rsid w:val="008A6F7F"/>
    <w:rsid w:val="008A7B7F"/>
    <w:rsid w:val="008B07D4"/>
    <w:rsid w:val="008B0C8E"/>
    <w:rsid w:val="008B1708"/>
    <w:rsid w:val="008B640B"/>
    <w:rsid w:val="008B7892"/>
    <w:rsid w:val="008C0963"/>
    <w:rsid w:val="008C377C"/>
    <w:rsid w:val="008C4B1D"/>
    <w:rsid w:val="008C4D50"/>
    <w:rsid w:val="008C69EB"/>
    <w:rsid w:val="008C6E50"/>
    <w:rsid w:val="008C730C"/>
    <w:rsid w:val="008C7ABB"/>
    <w:rsid w:val="008D1CBD"/>
    <w:rsid w:val="008D223B"/>
    <w:rsid w:val="008D48C0"/>
    <w:rsid w:val="008D53E3"/>
    <w:rsid w:val="008D5DA7"/>
    <w:rsid w:val="008D64C8"/>
    <w:rsid w:val="008D7388"/>
    <w:rsid w:val="008E08DD"/>
    <w:rsid w:val="008E1974"/>
    <w:rsid w:val="008E1EE6"/>
    <w:rsid w:val="008E240B"/>
    <w:rsid w:val="008E6396"/>
    <w:rsid w:val="008F08E6"/>
    <w:rsid w:val="008F0A83"/>
    <w:rsid w:val="008F0AC4"/>
    <w:rsid w:val="008F5529"/>
    <w:rsid w:val="008F592E"/>
    <w:rsid w:val="008F5F1B"/>
    <w:rsid w:val="008F69AE"/>
    <w:rsid w:val="0090126A"/>
    <w:rsid w:val="00901586"/>
    <w:rsid w:val="00905237"/>
    <w:rsid w:val="00906FFC"/>
    <w:rsid w:val="00907FFB"/>
    <w:rsid w:val="00910DEC"/>
    <w:rsid w:val="00911A35"/>
    <w:rsid w:val="00913536"/>
    <w:rsid w:val="00916400"/>
    <w:rsid w:val="0092060D"/>
    <w:rsid w:val="009212F5"/>
    <w:rsid w:val="009225AC"/>
    <w:rsid w:val="0092416A"/>
    <w:rsid w:val="00924836"/>
    <w:rsid w:val="00927809"/>
    <w:rsid w:val="0093008E"/>
    <w:rsid w:val="009359F0"/>
    <w:rsid w:val="00935F4D"/>
    <w:rsid w:val="0094048F"/>
    <w:rsid w:val="00940F09"/>
    <w:rsid w:val="009441BA"/>
    <w:rsid w:val="009508E1"/>
    <w:rsid w:val="00953E75"/>
    <w:rsid w:val="00954C17"/>
    <w:rsid w:val="00955BED"/>
    <w:rsid w:val="0095676A"/>
    <w:rsid w:val="00957ECD"/>
    <w:rsid w:val="00962ADC"/>
    <w:rsid w:val="00971DA8"/>
    <w:rsid w:val="009741E8"/>
    <w:rsid w:val="00974E49"/>
    <w:rsid w:val="00977721"/>
    <w:rsid w:val="00980CC9"/>
    <w:rsid w:val="0098603F"/>
    <w:rsid w:val="0098656E"/>
    <w:rsid w:val="00991185"/>
    <w:rsid w:val="009918FF"/>
    <w:rsid w:val="009919FA"/>
    <w:rsid w:val="009922DE"/>
    <w:rsid w:val="00993CD6"/>
    <w:rsid w:val="00994D60"/>
    <w:rsid w:val="00997540"/>
    <w:rsid w:val="009975A6"/>
    <w:rsid w:val="009977C8"/>
    <w:rsid w:val="00997F5B"/>
    <w:rsid w:val="009A55ED"/>
    <w:rsid w:val="009B2567"/>
    <w:rsid w:val="009B2ED4"/>
    <w:rsid w:val="009B3037"/>
    <w:rsid w:val="009B3357"/>
    <w:rsid w:val="009B3BCC"/>
    <w:rsid w:val="009B49BB"/>
    <w:rsid w:val="009B54BA"/>
    <w:rsid w:val="009B5AE3"/>
    <w:rsid w:val="009B7569"/>
    <w:rsid w:val="009C07A1"/>
    <w:rsid w:val="009C3599"/>
    <w:rsid w:val="009C3993"/>
    <w:rsid w:val="009C4500"/>
    <w:rsid w:val="009C6D59"/>
    <w:rsid w:val="009C7446"/>
    <w:rsid w:val="009D15D5"/>
    <w:rsid w:val="009D7B9E"/>
    <w:rsid w:val="009F3E43"/>
    <w:rsid w:val="009F427D"/>
    <w:rsid w:val="00A0238B"/>
    <w:rsid w:val="00A03938"/>
    <w:rsid w:val="00A058FA"/>
    <w:rsid w:val="00A10BA7"/>
    <w:rsid w:val="00A11384"/>
    <w:rsid w:val="00A15CF2"/>
    <w:rsid w:val="00A21E27"/>
    <w:rsid w:val="00A23C6E"/>
    <w:rsid w:val="00A26E5B"/>
    <w:rsid w:val="00A30629"/>
    <w:rsid w:val="00A313AA"/>
    <w:rsid w:val="00A32446"/>
    <w:rsid w:val="00A3534B"/>
    <w:rsid w:val="00A35F38"/>
    <w:rsid w:val="00A36D86"/>
    <w:rsid w:val="00A36FE0"/>
    <w:rsid w:val="00A42F1D"/>
    <w:rsid w:val="00A433EE"/>
    <w:rsid w:val="00A44716"/>
    <w:rsid w:val="00A4515E"/>
    <w:rsid w:val="00A4635A"/>
    <w:rsid w:val="00A46768"/>
    <w:rsid w:val="00A47E96"/>
    <w:rsid w:val="00A51F12"/>
    <w:rsid w:val="00A55B71"/>
    <w:rsid w:val="00A55E3F"/>
    <w:rsid w:val="00A56551"/>
    <w:rsid w:val="00A57DD8"/>
    <w:rsid w:val="00A620D7"/>
    <w:rsid w:val="00A63D5F"/>
    <w:rsid w:val="00A63F23"/>
    <w:rsid w:val="00A6639F"/>
    <w:rsid w:val="00A7056E"/>
    <w:rsid w:val="00A710ED"/>
    <w:rsid w:val="00A71D50"/>
    <w:rsid w:val="00A72CDD"/>
    <w:rsid w:val="00A73AC6"/>
    <w:rsid w:val="00A77923"/>
    <w:rsid w:val="00A83772"/>
    <w:rsid w:val="00A91173"/>
    <w:rsid w:val="00A9398B"/>
    <w:rsid w:val="00A93B14"/>
    <w:rsid w:val="00A97445"/>
    <w:rsid w:val="00AA33E5"/>
    <w:rsid w:val="00AA59C3"/>
    <w:rsid w:val="00AB0EBC"/>
    <w:rsid w:val="00AB223B"/>
    <w:rsid w:val="00AB24D2"/>
    <w:rsid w:val="00AB4BA6"/>
    <w:rsid w:val="00AB51B3"/>
    <w:rsid w:val="00AB6EBC"/>
    <w:rsid w:val="00AB7E3D"/>
    <w:rsid w:val="00AC004E"/>
    <w:rsid w:val="00AC2036"/>
    <w:rsid w:val="00AC396E"/>
    <w:rsid w:val="00AC3996"/>
    <w:rsid w:val="00AC4CAE"/>
    <w:rsid w:val="00AC6640"/>
    <w:rsid w:val="00AC7541"/>
    <w:rsid w:val="00AD0BB0"/>
    <w:rsid w:val="00AD0FDE"/>
    <w:rsid w:val="00AD704A"/>
    <w:rsid w:val="00AD7D9C"/>
    <w:rsid w:val="00AE28B0"/>
    <w:rsid w:val="00AE297B"/>
    <w:rsid w:val="00AE425C"/>
    <w:rsid w:val="00AE48EA"/>
    <w:rsid w:val="00AF34B2"/>
    <w:rsid w:val="00AF4566"/>
    <w:rsid w:val="00AF461D"/>
    <w:rsid w:val="00AF4BC7"/>
    <w:rsid w:val="00AF4EE0"/>
    <w:rsid w:val="00AF5577"/>
    <w:rsid w:val="00AF7F7E"/>
    <w:rsid w:val="00B0053D"/>
    <w:rsid w:val="00B01C46"/>
    <w:rsid w:val="00B06AD2"/>
    <w:rsid w:val="00B073E3"/>
    <w:rsid w:val="00B07F69"/>
    <w:rsid w:val="00B1003F"/>
    <w:rsid w:val="00B11189"/>
    <w:rsid w:val="00B1718C"/>
    <w:rsid w:val="00B17278"/>
    <w:rsid w:val="00B174BF"/>
    <w:rsid w:val="00B2240B"/>
    <w:rsid w:val="00B2259B"/>
    <w:rsid w:val="00B24EDF"/>
    <w:rsid w:val="00B32CAF"/>
    <w:rsid w:val="00B32E12"/>
    <w:rsid w:val="00B3669B"/>
    <w:rsid w:val="00B3709F"/>
    <w:rsid w:val="00B40283"/>
    <w:rsid w:val="00B40327"/>
    <w:rsid w:val="00B431AD"/>
    <w:rsid w:val="00B434C5"/>
    <w:rsid w:val="00B44286"/>
    <w:rsid w:val="00B45624"/>
    <w:rsid w:val="00B45DB2"/>
    <w:rsid w:val="00B46709"/>
    <w:rsid w:val="00B47759"/>
    <w:rsid w:val="00B50DA1"/>
    <w:rsid w:val="00B6016E"/>
    <w:rsid w:val="00B60B2A"/>
    <w:rsid w:val="00B63EFE"/>
    <w:rsid w:val="00B64917"/>
    <w:rsid w:val="00B6591A"/>
    <w:rsid w:val="00B66180"/>
    <w:rsid w:val="00B67F9C"/>
    <w:rsid w:val="00B72F68"/>
    <w:rsid w:val="00B73448"/>
    <w:rsid w:val="00B73CCC"/>
    <w:rsid w:val="00B7490C"/>
    <w:rsid w:val="00B753A5"/>
    <w:rsid w:val="00B75E0C"/>
    <w:rsid w:val="00B76ABA"/>
    <w:rsid w:val="00B77048"/>
    <w:rsid w:val="00B77772"/>
    <w:rsid w:val="00B77A91"/>
    <w:rsid w:val="00B7A736"/>
    <w:rsid w:val="00B816AB"/>
    <w:rsid w:val="00B8226A"/>
    <w:rsid w:val="00B850F9"/>
    <w:rsid w:val="00B86B85"/>
    <w:rsid w:val="00B908D7"/>
    <w:rsid w:val="00B97089"/>
    <w:rsid w:val="00BA1515"/>
    <w:rsid w:val="00BA5DA9"/>
    <w:rsid w:val="00BA5F4B"/>
    <w:rsid w:val="00BA5F97"/>
    <w:rsid w:val="00BB6516"/>
    <w:rsid w:val="00BC042F"/>
    <w:rsid w:val="00BC12A0"/>
    <w:rsid w:val="00BC1314"/>
    <w:rsid w:val="00BC3258"/>
    <w:rsid w:val="00BC3A9D"/>
    <w:rsid w:val="00BC4625"/>
    <w:rsid w:val="00BC5357"/>
    <w:rsid w:val="00BC6EA0"/>
    <w:rsid w:val="00BC78A6"/>
    <w:rsid w:val="00BD0339"/>
    <w:rsid w:val="00BD0FAB"/>
    <w:rsid w:val="00BD1AEB"/>
    <w:rsid w:val="00BD2FF4"/>
    <w:rsid w:val="00BD7644"/>
    <w:rsid w:val="00BE0A7F"/>
    <w:rsid w:val="00BE1184"/>
    <w:rsid w:val="00BE514D"/>
    <w:rsid w:val="00BE7504"/>
    <w:rsid w:val="00BF3F03"/>
    <w:rsid w:val="00BF51C5"/>
    <w:rsid w:val="00BF62E6"/>
    <w:rsid w:val="00C03E44"/>
    <w:rsid w:val="00C0463F"/>
    <w:rsid w:val="00C06D74"/>
    <w:rsid w:val="00C07936"/>
    <w:rsid w:val="00C11539"/>
    <w:rsid w:val="00C118B9"/>
    <w:rsid w:val="00C135B8"/>
    <w:rsid w:val="00C15B5E"/>
    <w:rsid w:val="00C201C5"/>
    <w:rsid w:val="00C20907"/>
    <w:rsid w:val="00C22783"/>
    <w:rsid w:val="00C23525"/>
    <w:rsid w:val="00C248E3"/>
    <w:rsid w:val="00C24DAA"/>
    <w:rsid w:val="00C250E3"/>
    <w:rsid w:val="00C26143"/>
    <w:rsid w:val="00C266F2"/>
    <w:rsid w:val="00C26DB9"/>
    <w:rsid w:val="00C329FC"/>
    <w:rsid w:val="00C334AF"/>
    <w:rsid w:val="00C35B15"/>
    <w:rsid w:val="00C36099"/>
    <w:rsid w:val="00C377A8"/>
    <w:rsid w:val="00C4482D"/>
    <w:rsid w:val="00C44E8A"/>
    <w:rsid w:val="00C46742"/>
    <w:rsid w:val="00C50606"/>
    <w:rsid w:val="00C50EEB"/>
    <w:rsid w:val="00C50EF9"/>
    <w:rsid w:val="00C54257"/>
    <w:rsid w:val="00C546BA"/>
    <w:rsid w:val="00C567DE"/>
    <w:rsid w:val="00C56E45"/>
    <w:rsid w:val="00C603B3"/>
    <w:rsid w:val="00C60DFC"/>
    <w:rsid w:val="00C62D90"/>
    <w:rsid w:val="00C6334F"/>
    <w:rsid w:val="00C636D6"/>
    <w:rsid w:val="00C702D3"/>
    <w:rsid w:val="00C73029"/>
    <w:rsid w:val="00C77108"/>
    <w:rsid w:val="00C777D1"/>
    <w:rsid w:val="00C83515"/>
    <w:rsid w:val="00C835AD"/>
    <w:rsid w:val="00C87CCC"/>
    <w:rsid w:val="00C9004C"/>
    <w:rsid w:val="00C90A8C"/>
    <w:rsid w:val="00C90BC2"/>
    <w:rsid w:val="00C94082"/>
    <w:rsid w:val="00C94B93"/>
    <w:rsid w:val="00C95C04"/>
    <w:rsid w:val="00C95E8D"/>
    <w:rsid w:val="00C96586"/>
    <w:rsid w:val="00C96FD4"/>
    <w:rsid w:val="00CA1208"/>
    <w:rsid w:val="00CA1CAA"/>
    <w:rsid w:val="00CA737D"/>
    <w:rsid w:val="00CA7B38"/>
    <w:rsid w:val="00CB4628"/>
    <w:rsid w:val="00CB5ACE"/>
    <w:rsid w:val="00CB6F4B"/>
    <w:rsid w:val="00CC5B8F"/>
    <w:rsid w:val="00CD3D7B"/>
    <w:rsid w:val="00CD410C"/>
    <w:rsid w:val="00CD4238"/>
    <w:rsid w:val="00CD44F6"/>
    <w:rsid w:val="00CD590C"/>
    <w:rsid w:val="00CD713F"/>
    <w:rsid w:val="00CD7B28"/>
    <w:rsid w:val="00CE0616"/>
    <w:rsid w:val="00CE2236"/>
    <w:rsid w:val="00CE2500"/>
    <w:rsid w:val="00CE31CF"/>
    <w:rsid w:val="00CE4C8D"/>
    <w:rsid w:val="00CE6122"/>
    <w:rsid w:val="00CE6C3E"/>
    <w:rsid w:val="00CF2F90"/>
    <w:rsid w:val="00CF5D40"/>
    <w:rsid w:val="00D003B3"/>
    <w:rsid w:val="00D00CA6"/>
    <w:rsid w:val="00D01BE3"/>
    <w:rsid w:val="00D02CBC"/>
    <w:rsid w:val="00D10D8E"/>
    <w:rsid w:val="00D117A8"/>
    <w:rsid w:val="00D11A0C"/>
    <w:rsid w:val="00D16196"/>
    <w:rsid w:val="00D17011"/>
    <w:rsid w:val="00D17392"/>
    <w:rsid w:val="00D20A8F"/>
    <w:rsid w:val="00D23021"/>
    <w:rsid w:val="00D236E5"/>
    <w:rsid w:val="00D27B30"/>
    <w:rsid w:val="00D27B85"/>
    <w:rsid w:val="00D31A57"/>
    <w:rsid w:val="00D35676"/>
    <w:rsid w:val="00D36497"/>
    <w:rsid w:val="00D37020"/>
    <w:rsid w:val="00D377D9"/>
    <w:rsid w:val="00D40BAF"/>
    <w:rsid w:val="00D43563"/>
    <w:rsid w:val="00D44052"/>
    <w:rsid w:val="00D452A4"/>
    <w:rsid w:val="00D50A54"/>
    <w:rsid w:val="00D50AE2"/>
    <w:rsid w:val="00D54BFA"/>
    <w:rsid w:val="00D5519D"/>
    <w:rsid w:val="00D6273E"/>
    <w:rsid w:val="00D62DBB"/>
    <w:rsid w:val="00D640E2"/>
    <w:rsid w:val="00D64683"/>
    <w:rsid w:val="00D6481B"/>
    <w:rsid w:val="00D7098F"/>
    <w:rsid w:val="00D714D7"/>
    <w:rsid w:val="00D7181E"/>
    <w:rsid w:val="00D741E3"/>
    <w:rsid w:val="00D743BC"/>
    <w:rsid w:val="00D76146"/>
    <w:rsid w:val="00D76619"/>
    <w:rsid w:val="00D779E1"/>
    <w:rsid w:val="00D8204C"/>
    <w:rsid w:val="00D826C7"/>
    <w:rsid w:val="00D83D54"/>
    <w:rsid w:val="00D84021"/>
    <w:rsid w:val="00D8403C"/>
    <w:rsid w:val="00D852A5"/>
    <w:rsid w:val="00D957F5"/>
    <w:rsid w:val="00D95EA3"/>
    <w:rsid w:val="00D9645E"/>
    <w:rsid w:val="00D97D7A"/>
    <w:rsid w:val="00DA13C6"/>
    <w:rsid w:val="00DA7A5D"/>
    <w:rsid w:val="00DB133A"/>
    <w:rsid w:val="00DB30D5"/>
    <w:rsid w:val="00DB62EA"/>
    <w:rsid w:val="00DB6DD0"/>
    <w:rsid w:val="00DB6E97"/>
    <w:rsid w:val="00DC0087"/>
    <w:rsid w:val="00DC2F15"/>
    <w:rsid w:val="00DC2F44"/>
    <w:rsid w:val="00DC4982"/>
    <w:rsid w:val="00DC5D54"/>
    <w:rsid w:val="00DC799A"/>
    <w:rsid w:val="00DD16AB"/>
    <w:rsid w:val="00DD1F40"/>
    <w:rsid w:val="00DD4186"/>
    <w:rsid w:val="00DD484A"/>
    <w:rsid w:val="00DD4D45"/>
    <w:rsid w:val="00DD6ECE"/>
    <w:rsid w:val="00DD7C99"/>
    <w:rsid w:val="00DE1CD1"/>
    <w:rsid w:val="00DE38A7"/>
    <w:rsid w:val="00DE3954"/>
    <w:rsid w:val="00DE5CCA"/>
    <w:rsid w:val="00DE6963"/>
    <w:rsid w:val="00DE6C76"/>
    <w:rsid w:val="00DF03B6"/>
    <w:rsid w:val="00DF2D3E"/>
    <w:rsid w:val="00DF7B9E"/>
    <w:rsid w:val="00E0144D"/>
    <w:rsid w:val="00E01D3F"/>
    <w:rsid w:val="00E066FD"/>
    <w:rsid w:val="00E116A7"/>
    <w:rsid w:val="00E11AC0"/>
    <w:rsid w:val="00E11BF3"/>
    <w:rsid w:val="00E12462"/>
    <w:rsid w:val="00E14AF3"/>
    <w:rsid w:val="00E15F43"/>
    <w:rsid w:val="00E22456"/>
    <w:rsid w:val="00E2261F"/>
    <w:rsid w:val="00E226C6"/>
    <w:rsid w:val="00E2533C"/>
    <w:rsid w:val="00E26250"/>
    <w:rsid w:val="00E278F4"/>
    <w:rsid w:val="00E30530"/>
    <w:rsid w:val="00E30720"/>
    <w:rsid w:val="00E314C5"/>
    <w:rsid w:val="00E33386"/>
    <w:rsid w:val="00E33AF4"/>
    <w:rsid w:val="00E34A00"/>
    <w:rsid w:val="00E36C1E"/>
    <w:rsid w:val="00E447D7"/>
    <w:rsid w:val="00E44C57"/>
    <w:rsid w:val="00E47B03"/>
    <w:rsid w:val="00E47B81"/>
    <w:rsid w:val="00E500BC"/>
    <w:rsid w:val="00E5014D"/>
    <w:rsid w:val="00E5196A"/>
    <w:rsid w:val="00E53275"/>
    <w:rsid w:val="00E53657"/>
    <w:rsid w:val="00E53A16"/>
    <w:rsid w:val="00E53D6F"/>
    <w:rsid w:val="00E54F14"/>
    <w:rsid w:val="00E572F5"/>
    <w:rsid w:val="00E57677"/>
    <w:rsid w:val="00E60521"/>
    <w:rsid w:val="00E62814"/>
    <w:rsid w:val="00E62B88"/>
    <w:rsid w:val="00E62E53"/>
    <w:rsid w:val="00E64958"/>
    <w:rsid w:val="00E65008"/>
    <w:rsid w:val="00E65050"/>
    <w:rsid w:val="00E6606A"/>
    <w:rsid w:val="00E7135B"/>
    <w:rsid w:val="00E71B4E"/>
    <w:rsid w:val="00E73439"/>
    <w:rsid w:val="00E76450"/>
    <w:rsid w:val="00E76B91"/>
    <w:rsid w:val="00E76C3F"/>
    <w:rsid w:val="00E77E06"/>
    <w:rsid w:val="00E810D7"/>
    <w:rsid w:val="00E81A4B"/>
    <w:rsid w:val="00E82B77"/>
    <w:rsid w:val="00E82E0F"/>
    <w:rsid w:val="00E83180"/>
    <w:rsid w:val="00E84EE9"/>
    <w:rsid w:val="00E90A7E"/>
    <w:rsid w:val="00E92A62"/>
    <w:rsid w:val="00E92AE1"/>
    <w:rsid w:val="00E92D6C"/>
    <w:rsid w:val="00E950CA"/>
    <w:rsid w:val="00E955BB"/>
    <w:rsid w:val="00E966CF"/>
    <w:rsid w:val="00EA0823"/>
    <w:rsid w:val="00EA1B44"/>
    <w:rsid w:val="00EA413C"/>
    <w:rsid w:val="00EA54CE"/>
    <w:rsid w:val="00EB07FA"/>
    <w:rsid w:val="00EB1C87"/>
    <w:rsid w:val="00EB5666"/>
    <w:rsid w:val="00EB63EC"/>
    <w:rsid w:val="00EB7205"/>
    <w:rsid w:val="00EC11E7"/>
    <w:rsid w:val="00EC1C30"/>
    <w:rsid w:val="00EC2B8C"/>
    <w:rsid w:val="00EC6895"/>
    <w:rsid w:val="00EC7647"/>
    <w:rsid w:val="00EC7D03"/>
    <w:rsid w:val="00ED1403"/>
    <w:rsid w:val="00ED4FD7"/>
    <w:rsid w:val="00EE1323"/>
    <w:rsid w:val="00EE3E98"/>
    <w:rsid w:val="00EE49FE"/>
    <w:rsid w:val="00EE575F"/>
    <w:rsid w:val="00EE6D77"/>
    <w:rsid w:val="00EE77AF"/>
    <w:rsid w:val="00EF2ADF"/>
    <w:rsid w:val="00EF5465"/>
    <w:rsid w:val="00EF654F"/>
    <w:rsid w:val="00F04E62"/>
    <w:rsid w:val="00F1080A"/>
    <w:rsid w:val="00F10D11"/>
    <w:rsid w:val="00F119F4"/>
    <w:rsid w:val="00F152D8"/>
    <w:rsid w:val="00F16452"/>
    <w:rsid w:val="00F21495"/>
    <w:rsid w:val="00F21D76"/>
    <w:rsid w:val="00F239F1"/>
    <w:rsid w:val="00F23AA5"/>
    <w:rsid w:val="00F25E62"/>
    <w:rsid w:val="00F34B70"/>
    <w:rsid w:val="00F3645B"/>
    <w:rsid w:val="00F37886"/>
    <w:rsid w:val="00F42257"/>
    <w:rsid w:val="00F4356A"/>
    <w:rsid w:val="00F4555D"/>
    <w:rsid w:val="00F46047"/>
    <w:rsid w:val="00F464AB"/>
    <w:rsid w:val="00F47890"/>
    <w:rsid w:val="00F50894"/>
    <w:rsid w:val="00F55445"/>
    <w:rsid w:val="00F610A5"/>
    <w:rsid w:val="00F62E41"/>
    <w:rsid w:val="00F665DD"/>
    <w:rsid w:val="00F669B4"/>
    <w:rsid w:val="00F72B43"/>
    <w:rsid w:val="00F73376"/>
    <w:rsid w:val="00F75FF0"/>
    <w:rsid w:val="00F7731F"/>
    <w:rsid w:val="00F778A1"/>
    <w:rsid w:val="00F81875"/>
    <w:rsid w:val="00F81B1E"/>
    <w:rsid w:val="00F864D1"/>
    <w:rsid w:val="00F864D8"/>
    <w:rsid w:val="00F870AD"/>
    <w:rsid w:val="00F87292"/>
    <w:rsid w:val="00F8773F"/>
    <w:rsid w:val="00F87F57"/>
    <w:rsid w:val="00F91769"/>
    <w:rsid w:val="00F92099"/>
    <w:rsid w:val="00F92855"/>
    <w:rsid w:val="00F957AA"/>
    <w:rsid w:val="00FA1EBA"/>
    <w:rsid w:val="00FA28AE"/>
    <w:rsid w:val="00FA5310"/>
    <w:rsid w:val="00FA55B6"/>
    <w:rsid w:val="00FA5A1A"/>
    <w:rsid w:val="00FA648A"/>
    <w:rsid w:val="00FA7B51"/>
    <w:rsid w:val="00FB08C7"/>
    <w:rsid w:val="00FB12EC"/>
    <w:rsid w:val="00FB68B9"/>
    <w:rsid w:val="00FC0FCD"/>
    <w:rsid w:val="00FC4237"/>
    <w:rsid w:val="00FC667E"/>
    <w:rsid w:val="00FC7803"/>
    <w:rsid w:val="00FD1AF9"/>
    <w:rsid w:val="00FD3288"/>
    <w:rsid w:val="00FD3372"/>
    <w:rsid w:val="00FD5599"/>
    <w:rsid w:val="00FD628B"/>
    <w:rsid w:val="00FD628E"/>
    <w:rsid w:val="00FE166A"/>
    <w:rsid w:val="00FE1806"/>
    <w:rsid w:val="00FE552A"/>
    <w:rsid w:val="00FE6C2D"/>
    <w:rsid w:val="00FE7225"/>
    <w:rsid w:val="00FF035F"/>
    <w:rsid w:val="00FF0EB2"/>
    <w:rsid w:val="00FF2288"/>
    <w:rsid w:val="00FF35E7"/>
    <w:rsid w:val="00FF3D93"/>
    <w:rsid w:val="00FF587A"/>
    <w:rsid w:val="0256AC38"/>
    <w:rsid w:val="02AC5E49"/>
    <w:rsid w:val="02B82044"/>
    <w:rsid w:val="03BCDBD0"/>
    <w:rsid w:val="03CDE92E"/>
    <w:rsid w:val="03F27C99"/>
    <w:rsid w:val="05575CBE"/>
    <w:rsid w:val="05B1C198"/>
    <w:rsid w:val="0628DDF0"/>
    <w:rsid w:val="062CE34C"/>
    <w:rsid w:val="06DAD15B"/>
    <w:rsid w:val="07F08EDF"/>
    <w:rsid w:val="081D4F2A"/>
    <w:rsid w:val="0837FEBC"/>
    <w:rsid w:val="08B4B2E5"/>
    <w:rsid w:val="0937E2F9"/>
    <w:rsid w:val="0955A655"/>
    <w:rsid w:val="09FA76BF"/>
    <w:rsid w:val="0A317ECC"/>
    <w:rsid w:val="0A53BFFF"/>
    <w:rsid w:val="0A8B3222"/>
    <w:rsid w:val="0ABC358B"/>
    <w:rsid w:val="0AC5C499"/>
    <w:rsid w:val="0B40A5C5"/>
    <w:rsid w:val="0B7166E3"/>
    <w:rsid w:val="0C21E606"/>
    <w:rsid w:val="0D85F268"/>
    <w:rsid w:val="0F0A3901"/>
    <w:rsid w:val="0F4BDCD6"/>
    <w:rsid w:val="104AD2E1"/>
    <w:rsid w:val="10680796"/>
    <w:rsid w:val="12426CCE"/>
    <w:rsid w:val="1263E06B"/>
    <w:rsid w:val="1329C6C6"/>
    <w:rsid w:val="1358BD02"/>
    <w:rsid w:val="159335ED"/>
    <w:rsid w:val="15D247CC"/>
    <w:rsid w:val="15DA282E"/>
    <w:rsid w:val="15FC79DE"/>
    <w:rsid w:val="1636C767"/>
    <w:rsid w:val="16430716"/>
    <w:rsid w:val="179C3D00"/>
    <w:rsid w:val="18614B03"/>
    <w:rsid w:val="18D31B47"/>
    <w:rsid w:val="1933119C"/>
    <w:rsid w:val="19F611E9"/>
    <w:rsid w:val="1A3BDDA3"/>
    <w:rsid w:val="1A66A710"/>
    <w:rsid w:val="1BBB0F4B"/>
    <w:rsid w:val="1C027771"/>
    <w:rsid w:val="1C21061F"/>
    <w:rsid w:val="1D1D3E23"/>
    <w:rsid w:val="1D28D1F6"/>
    <w:rsid w:val="1D2BD8FC"/>
    <w:rsid w:val="1D737E65"/>
    <w:rsid w:val="1D821D09"/>
    <w:rsid w:val="1E1CE28A"/>
    <w:rsid w:val="1F0F4EC6"/>
    <w:rsid w:val="1F4AE778"/>
    <w:rsid w:val="1FF87C9B"/>
    <w:rsid w:val="201E17AD"/>
    <w:rsid w:val="21574A49"/>
    <w:rsid w:val="21C612F3"/>
    <w:rsid w:val="22606E47"/>
    <w:rsid w:val="2260D530"/>
    <w:rsid w:val="23037242"/>
    <w:rsid w:val="235FF548"/>
    <w:rsid w:val="23F34850"/>
    <w:rsid w:val="245C301D"/>
    <w:rsid w:val="24692E8C"/>
    <w:rsid w:val="247EADE8"/>
    <w:rsid w:val="247F9EFA"/>
    <w:rsid w:val="24E3E7D1"/>
    <w:rsid w:val="25F37514"/>
    <w:rsid w:val="2633B73B"/>
    <w:rsid w:val="2634277E"/>
    <w:rsid w:val="2683F44D"/>
    <w:rsid w:val="268534DE"/>
    <w:rsid w:val="273A6B2F"/>
    <w:rsid w:val="273BB2FC"/>
    <w:rsid w:val="274CEDD3"/>
    <w:rsid w:val="278E5987"/>
    <w:rsid w:val="27E0DCE6"/>
    <w:rsid w:val="281D880B"/>
    <w:rsid w:val="28D7835D"/>
    <w:rsid w:val="29794599"/>
    <w:rsid w:val="29DC9B1B"/>
    <w:rsid w:val="2A166362"/>
    <w:rsid w:val="2A250CB7"/>
    <w:rsid w:val="2A8010F3"/>
    <w:rsid w:val="2B59A209"/>
    <w:rsid w:val="2C65CC28"/>
    <w:rsid w:val="2C7B04F2"/>
    <w:rsid w:val="2CD349E7"/>
    <w:rsid w:val="30193583"/>
    <w:rsid w:val="303178F0"/>
    <w:rsid w:val="30492929"/>
    <w:rsid w:val="309CEC6E"/>
    <w:rsid w:val="30C1A92A"/>
    <w:rsid w:val="3136D27D"/>
    <w:rsid w:val="31848A4F"/>
    <w:rsid w:val="31CE84A3"/>
    <w:rsid w:val="334926DD"/>
    <w:rsid w:val="338DED84"/>
    <w:rsid w:val="3390A722"/>
    <w:rsid w:val="33D15968"/>
    <w:rsid w:val="33DBBB43"/>
    <w:rsid w:val="3402C1AA"/>
    <w:rsid w:val="3467E1EE"/>
    <w:rsid w:val="347632EB"/>
    <w:rsid w:val="355C9358"/>
    <w:rsid w:val="364C2816"/>
    <w:rsid w:val="369A1817"/>
    <w:rsid w:val="36BB042F"/>
    <w:rsid w:val="37040755"/>
    <w:rsid w:val="3738AE69"/>
    <w:rsid w:val="37F7B337"/>
    <w:rsid w:val="3931891A"/>
    <w:rsid w:val="3956612F"/>
    <w:rsid w:val="395E2D32"/>
    <w:rsid w:val="3A897788"/>
    <w:rsid w:val="3AA2FC19"/>
    <w:rsid w:val="3ACAB4FD"/>
    <w:rsid w:val="3B559840"/>
    <w:rsid w:val="3B7F1034"/>
    <w:rsid w:val="3BB3C5B1"/>
    <w:rsid w:val="3C8B01F4"/>
    <w:rsid w:val="3D06A641"/>
    <w:rsid w:val="3D4317EA"/>
    <w:rsid w:val="3DC7BE03"/>
    <w:rsid w:val="3E54DDAA"/>
    <w:rsid w:val="3E98EE70"/>
    <w:rsid w:val="3EF86450"/>
    <w:rsid w:val="400DA09C"/>
    <w:rsid w:val="401E1E76"/>
    <w:rsid w:val="4048E7E3"/>
    <w:rsid w:val="41B9EED7"/>
    <w:rsid w:val="41E4B844"/>
    <w:rsid w:val="421F384B"/>
    <w:rsid w:val="4231490C"/>
    <w:rsid w:val="4326FBB0"/>
    <w:rsid w:val="43273BE1"/>
    <w:rsid w:val="433C96DB"/>
    <w:rsid w:val="43884C60"/>
    <w:rsid w:val="43A9AE4E"/>
    <w:rsid w:val="44EEE9D9"/>
    <w:rsid w:val="45CC2A2F"/>
    <w:rsid w:val="46D66CD9"/>
    <w:rsid w:val="476B33A4"/>
    <w:rsid w:val="481007FE"/>
    <w:rsid w:val="484B3078"/>
    <w:rsid w:val="48703135"/>
    <w:rsid w:val="489B4560"/>
    <w:rsid w:val="48B5C9E8"/>
    <w:rsid w:val="49462CB9"/>
    <w:rsid w:val="49B3C5E5"/>
    <w:rsid w:val="49EF3905"/>
    <w:rsid w:val="4A8672F5"/>
    <w:rsid w:val="4A9F9B52"/>
    <w:rsid w:val="4CF88ACB"/>
    <w:rsid w:val="4D276AEB"/>
    <w:rsid w:val="4D59BD69"/>
    <w:rsid w:val="4DAE2A44"/>
    <w:rsid w:val="4DC6013D"/>
    <w:rsid w:val="4E0EE0F8"/>
    <w:rsid w:val="4F5E2C20"/>
    <w:rsid w:val="4F61D19E"/>
    <w:rsid w:val="4F7B3269"/>
    <w:rsid w:val="501B19E3"/>
    <w:rsid w:val="508D57C5"/>
    <w:rsid w:val="50E9D974"/>
    <w:rsid w:val="5139A643"/>
    <w:rsid w:val="51C94FAB"/>
    <w:rsid w:val="5330C428"/>
    <w:rsid w:val="5396AC6F"/>
    <w:rsid w:val="548D1FE9"/>
    <w:rsid w:val="54995125"/>
    <w:rsid w:val="549FDCB0"/>
    <w:rsid w:val="554A465B"/>
    <w:rsid w:val="557911F9"/>
    <w:rsid w:val="55D9E3EA"/>
    <w:rsid w:val="5763C735"/>
    <w:rsid w:val="5764F5FD"/>
    <w:rsid w:val="57A35BA2"/>
    <w:rsid w:val="57A8E7C7"/>
    <w:rsid w:val="57BFC8DF"/>
    <w:rsid w:val="58415672"/>
    <w:rsid w:val="5888BE70"/>
    <w:rsid w:val="589731AC"/>
    <w:rsid w:val="58A5409E"/>
    <w:rsid w:val="5908B3E4"/>
    <w:rsid w:val="592849FF"/>
    <w:rsid w:val="592EE3E3"/>
    <w:rsid w:val="59C9E9AF"/>
    <w:rsid w:val="5BB927E7"/>
    <w:rsid w:val="5BE8517B"/>
    <w:rsid w:val="5BFBDC52"/>
    <w:rsid w:val="5C4054A6"/>
    <w:rsid w:val="5C519DB7"/>
    <w:rsid w:val="5DDC2507"/>
    <w:rsid w:val="5E373EC1"/>
    <w:rsid w:val="5E413C28"/>
    <w:rsid w:val="5E7D4A83"/>
    <w:rsid w:val="5E816D3C"/>
    <w:rsid w:val="5ECFE7FA"/>
    <w:rsid w:val="5EEF01A4"/>
    <w:rsid w:val="5F6957DC"/>
    <w:rsid w:val="5F7007E2"/>
    <w:rsid w:val="5FD04D3E"/>
    <w:rsid w:val="5FF85838"/>
    <w:rsid w:val="601DB28B"/>
    <w:rsid w:val="6094E524"/>
    <w:rsid w:val="60D09DA4"/>
    <w:rsid w:val="60D12B52"/>
    <w:rsid w:val="60F5812A"/>
    <w:rsid w:val="6136A1B0"/>
    <w:rsid w:val="61F74E31"/>
    <w:rsid w:val="62966DCD"/>
    <w:rsid w:val="63AB533A"/>
    <w:rsid w:val="650DC057"/>
    <w:rsid w:val="652E89F5"/>
    <w:rsid w:val="65E3DEA6"/>
    <w:rsid w:val="6604FF97"/>
    <w:rsid w:val="66D30C59"/>
    <w:rsid w:val="66D8E761"/>
    <w:rsid w:val="677B19C7"/>
    <w:rsid w:val="6787586C"/>
    <w:rsid w:val="67BF0B91"/>
    <w:rsid w:val="68054808"/>
    <w:rsid w:val="680AB13F"/>
    <w:rsid w:val="686EDCBA"/>
    <w:rsid w:val="6941B395"/>
    <w:rsid w:val="69E00D79"/>
    <w:rsid w:val="6A524CAE"/>
    <w:rsid w:val="6B3CE8CA"/>
    <w:rsid w:val="6B817A1A"/>
    <w:rsid w:val="6B9542A5"/>
    <w:rsid w:val="6C6EC69B"/>
    <w:rsid w:val="6C93DA57"/>
    <w:rsid w:val="6D09D35F"/>
    <w:rsid w:val="6DA6C582"/>
    <w:rsid w:val="6E772D9B"/>
    <w:rsid w:val="6E98383C"/>
    <w:rsid w:val="6EA5006B"/>
    <w:rsid w:val="6FA4B98D"/>
    <w:rsid w:val="6FCB2FA7"/>
    <w:rsid w:val="6FF73190"/>
    <w:rsid w:val="70E93A7D"/>
    <w:rsid w:val="71985C80"/>
    <w:rsid w:val="71DB120F"/>
    <w:rsid w:val="72004591"/>
    <w:rsid w:val="72F08361"/>
    <w:rsid w:val="72FA70BB"/>
    <w:rsid w:val="7316272A"/>
    <w:rsid w:val="733D0888"/>
    <w:rsid w:val="73A6FA43"/>
    <w:rsid w:val="742B6960"/>
    <w:rsid w:val="746C1551"/>
    <w:rsid w:val="75E0CD53"/>
    <w:rsid w:val="75FBE418"/>
    <w:rsid w:val="767966C1"/>
    <w:rsid w:val="7730D96D"/>
    <w:rsid w:val="77992B17"/>
    <w:rsid w:val="78AFC9F1"/>
    <w:rsid w:val="793B51BA"/>
    <w:rsid w:val="799FD9B8"/>
    <w:rsid w:val="79E1013A"/>
    <w:rsid w:val="79E20EA6"/>
    <w:rsid w:val="7A0F960E"/>
    <w:rsid w:val="7A4C53F5"/>
    <w:rsid w:val="7A87CB11"/>
    <w:rsid w:val="7B2B3433"/>
    <w:rsid w:val="7B68CBF8"/>
    <w:rsid w:val="7B7DDF07"/>
    <w:rsid w:val="7BCA5260"/>
    <w:rsid w:val="7BE7FD1B"/>
    <w:rsid w:val="7BEE079A"/>
    <w:rsid w:val="7BFA1972"/>
    <w:rsid w:val="7C0B46C8"/>
    <w:rsid w:val="7C4282B2"/>
    <w:rsid w:val="7C6A1438"/>
    <w:rsid w:val="7C860105"/>
    <w:rsid w:val="7D424751"/>
    <w:rsid w:val="7F1307CD"/>
    <w:rsid w:val="7F58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F9C9B8"/>
  <w15:chartTrackingRefBased/>
  <w15:docId w15:val="{CDF6898B-28B1-46D6-9FBD-30A9053B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616"/>
  </w:style>
  <w:style w:type="paragraph" w:styleId="Heading1">
    <w:name w:val="heading 1"/>
    <w:basedOn w:val="Normal"/>
    <w:next w:val="Normal"/>
    <w:link w:val="Heading1Char"/>
    <w:uiPriority w:val="9"/>
    <w:qFormat/>
    <w:rsid w:val="00AF4B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4E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4B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16F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F56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56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56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6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6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60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unhideWhenUsed/>
    <w:rsid w:val="00125E3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25E33"/>
    <w:rPr>
      <w:color w:val="2B579A"/>
      <w:shd w:val="clear" w:color="auto" w:fill="E1DFDD"/>
    </w:rPr>
  </w:style>
  <w:style w:type="paragraph" w:customStyle="1" w:styleId="Default">
    <w:name w:val="Default"/>
    <w:rsid w:val="002205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76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4A3"/>
  </w:style>
  <w:style w:type="paragraph" w:styleId="Footer">
    <w:name w:val="footer"/>
    <w:basedOn w:val="Normal"/>
    <w:link w:val="FooterChar"/>
    <w:uiPriority w:val="99"/>
    <w:unhideWhenUsed/>
    <w:rsid w:val="00376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4A3"/>
  </w:style>
  <w:style w:type="table" w:styleId="TableGrid">
    <w:name w:val="Table Grid"/>
    <w:basedOn w:val="TableNormal"/>
    <w:uiPriority w:val="39"/>
    <w:rsid w:val="00BD2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2411BD"/>
    <w:pPr>
      <w:spacing w:after="240" w:line="24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411BD"/>
    <w:rPr>
      <w:rFonts w:ascii="Times New Roman" w:eastAsia="Times New Roman" w:hAnsi="Times New Roman" w:cs="Times New Roman"/>
      <w:sz w:val="24"/>
      <w:szCs w:val="20"/>
    </w:rPr>
  </w:style>
  <w:style w:type="paragraph" w:customStyle="1" w:styleId="ParaText">
    <w:name w:val="Para Text"/>
    <w:basedOn w:val="Normal"/>
    <w:rsid w:val="002411BD"/>
    <w:pPr>
      <w:spacing w:after="240" w:line="240" w:lineRule="auto"/>
      <w:ind w:firstLine="720"/>
      <w:jc w:val="both"/>
    </w:pPr>
    <w:rPr>
      <w:rFonts w:ascii="Arial" w:eastAsia="Times New Roman" w:hAnsi="Arial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002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02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4E1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14E10"/>
    <w:rPr>
      <w:rFonts w:eastAsiaTheme="minorEastAsia"/>
      <w:color w:val="5A5A5A" w:themeColor="text1" w:themeTint="A5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314E1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955B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2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880cff6-aa17-453c-9e60-c4844c537889">
      <UserInfo>
        <DisplayName>Carrie Renuart</DisplayName>
        <AccountId>14</AccountId>
        <AccountType/>
      </UserInfo>
    </SharedWithUsers>
    <_activity xmlns="f6d63a0a-0634-4cf2-b527-627ab39b704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75D9FFE509C14085603767DCDC7EC9" ma:contentTypeVersion="16" ma:contentTypeDescription="Create a new document." ma:contentTypeScope="" ma:versionID="e814a0e0595a4d1296f182b53b41ff1f">
  <xsd:schema xmlns:xsd="http://www.w3.org/2001/XMLSchema" xmlns:xs="http://www.w3.org/2001/XMLSchema" xmlns:p="http://schemas.microsoft.com/office/2006/metadata/properties" xmlns:ns3="d880cff6-aa17-453c-9e60-c4844c537889" xmlns:ns4="f6d63a0a-0634-4cf2-b527-627ab39b704b" targetNamespace="http://schemas.microsoft.com/office/2006/metadata/properties" ma:root="true" ma:fieldsID="746cf706d90ba8b044939c1aa9a1379e" ns3:_="" ns4:_="">
    <xsd:import namespace="d880cff6-aa17-453c-9e60-c4844c537889"/>
    <xsd:import namespace="f6d63a0a-0634-4cf2-b527-627ab39b704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DateTaken" minOccurs="0"/>
                <xsd:element ref="ns4:MediaServiceAutoTags" minOccurs="0"/>
                <xsd:element ref="ns4:MediaLengthInSeconds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0cff6-aa17-453c-9e60-c4844c5378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63a0a-0634-4cf2-b527-627ab39b7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70B3D0-D392-4FF9-88BE-EFFF95351BAD}">
  <ds:schemaRefs>
    <ds:schemaRef ds:uri="http://schemas.microsoft.com/office/2006/metadata/properties"/>
    <ds:schemaRef ds:uri="http://schemas.microsoft.com/office/infopath/2007/PartnerControls"/>
    <ds:schemaRef ds:uri="d880cff6-aa17-453c-9e60-c4844c537889"/>
    <ds:schemaRef ds:uri="f6d63a0a-0634-4cf2-b527-627ab39b704b"/>
  </ds:schemaRefs>
</ds:datastoreItem>
</file>

<file path=customXml/itemProps2.xml><?xml version="1.0" encoding="utf-8"?>
<ds:datastoreItem xmlns:ds="http://schemas.openxmlformats.org/officeDocument/2006/customXml" ds:itemID="{6DC0B20B-D72D-4E44-973A-000C5EF585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0cff6-aa17-453c-9e60-c4844c537889"/>
    <ds:schemaRef ds:uri="f6d63a0a-0634-4cf2-b527-627ab39b70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D39A35-1032-4FA9-B0D1-A26502118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Stegmaier</dc:creator>
  <cp:keywords/>
  <dc:description/>
  <cp:lastModifiedBy>Diana Chou</cp:lastModifiedBy>
  <cp:revision>3</cp:revision>
  <dcterms:created xsi:type="dcterms:W3CDTF">2024-09-04T18:35:00Z</dcterms:created>
  <dcterms:modified xsi:type="dcterms:W3CDTF">2024-11-13T01:45:00Z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0x0101003075D9FFE509C14085603767DCDC7EC9</vt:lpwstr>
  </property>
  <property fmtid="{D5CDD505-2E9C-101B-9397-08002B2CF9AE}" pid="3" name="TaxKeyword">
    <vt:lpwstr/>
  </property>
  <property fmtid="{D5CDD505-2E9C-101B-9397-08002B2CF9AE}" pid="4" name="Business Unit">
    <vt:lpwstr/>
  </property>
  <property fmtid="{D5CDD505-2E9C-101B-9397-08002B2CF9AE}" pid="5" name="Type of Content">
    <vt:lpwstr/>
  </property>
  <property fmtid="{D5CDD505-2E9C-101B-9397-08002B2CF9AE}" pid="6" name="_dlc_DocIdItemGuid">
    <vt:lpwstr>3d6a6c1f-93d8-471f-8dc7-647e9fe7969d</vt:lpwstr>
  </property>
  <property fmtid="{D5CDD505-2E9C-101B-9397-08002B2CF9AE}" pid="7" name="MediaServiceImageTags">
    <vt:lpwstr/>
  </property>
</Properties>
</file>